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3B73" w:rsidRPr="00A94598" w:rsidRDefault="00033B73" w:rsidP="00033B73">
      <w:pPr>
        <w:jc w:val="right"/>
        <w:rPr>
          <w:rFonts w:asciiTheme="minorHAnsi" w:hAnsiTheme="minorHAnsi" w:cstheme="minorHAnsi"/>
          <w:sz w:val="22"/>
          <w:szCs w:val="22"/>
        </w:rPr>
      </w:pPr>
      <w:r w:rsidRPr="00A94598">
        <w:rPr>
          <w:rFonts w:asciiTheme="minorHAnsi" w:hAnsiTheme="minorHAnsi" w:cstheme="minorHAnsi"/>
          <w:sz w:val="22"/>
          <w:szCs w:val="22"/>
        </w:rPr>
        <w:t xml:space="preserve">Załącznik nr </w:t>
      </w:r>
      <w:r w:rsidR="00BE0021" w:rsidRPr="00A94598">
        <w:rPr>
          <w:rFonts w:asciiTheme="minorHAnsi" w:hAnsiTheme="minorHAnsi" w:cstheme="minorHAnsi"/>
          <w:sz w:val="22"/>
          <w:szCs w:val="22"/>
        </w:rPr>
        <w:t>3</w:t>
      </w:r>
    </w:p>
    <w:p w:rsidR="00033B73" w:rsidRPr="00A94598" w:rsidRDefault="00033B73" w:rsidP="00033B73">
      <w:pPr>
        <w:jc w:val="right"/>
        <w:rPr>
          <w:rFonts w:asciiTheme="minorHAnsi" w:hAnsiTheme="minorHAnsi" w:cstheme="minorHAnsi"/>
          <w:sz w:val="22"/>
          <w:szCs w:val="22"/>
        </w:rPr>
      </w:pPr>
      <w:r w:rsidRPr="00A94598">
        <w:rPr>
          <w:rFonts w:asciiTheme="minorHAnsi" w:hAnsiTheme="minorHAnsi" w:cstheme="minorHAnsi"/>
          <w:sz w:val="22"/>
          <w:szCs w:val="22"/>
        </w:rPr>
        <w:t>DG.260.</w:t>
      </w:r>
      <w:r w:rsidR="001B1F6C">
        <w:rPr>
          <w:rFonts w:asciiTheme="minorHAnsi" w:hAnsiTheme="minorHAnsi" w:cstheme="minorHAnsi"/>
          <w:sz w:val="22"/>
          <w:szCs w:val="22"/>
        </w:rPr>
        <w:t>11</w:t>
      </w:r>
      <w:r w:rsidRPr="00A94598">
        <w:rPr>
          <w:rFonts w:asciiTheme="minorHAnsi" w:hAnsiTheme="minorHAnsi" w:cstheme="minorHAnsi"/>
          <w:sz w:val="22"/>
          <w:szCs w:val="22"/>
        </w:rPr>
        <w:t>.2025</w:t>
      </w:r>
    </w:p>
    <w:p w:rsidR="00033B73" w:rsidRPr="00A94598" w:rsidRDefault="00033B73" w:rsidP="00033B73">
      <w:pPr>
        <w:spacing w:line="276" w:lineRule="auto"/>
        <w:rPr>
          <w:rFonts w:asciiTheme="minorHAnsi" w:hAnsiTheme="minorHAnsi" w:cstheme="minorHAnsi"/>
          <w:b/>
          <w:sz w:val="22"/>
          <w:szCs w:val="22"/>
        </w:rPr>
      </w:pPr>
    </w:p>
    <w:p w:rsidR="00115ED4" w:rsidRPr="00A94598" w:rsidRDefault="00115ED4" w:rsidP="00115ED4">
      <w:pPr>
        <w:spacing w:line="276" w:lineRule="auto"/>
        <w:jc w:val="center"/>
        <w:rPr>
          <w:rFonts w:asciiTheme="minorHAnsi" w:hAnsiTheme="minorHAnsi" w:cstheme="minorHAnsi"/>
          <w:b/>
          <w:sz w:val="22"/>
          <w:szCs w:val="22"/>
        </w:rPr>
      </w:pPr>
      <w:r w:rsidRPr="00A94598">
        <w:rPr>
          <w:rFonts w:asciiTheme="minorHAnsi" w:hAnsiTheme="minorHAnsi" w:cstheme="minorHAnsi"/>
          <w:b/>
          <w:sz w:val="22"/>
          <w:szCs w:val="22"/>
        </w:rPr>
        <w:t xml:space="preserve">Umowa nr </w:t>
      </w:r>
      <w:r w:rsidR="00033B73" w:rsidRPr="00A94598">
        <w:rPr>
          <w:rFonts w:asciiTheme="minorHAnsi" w:hAnsiTheme="minorHAnsi" w:cstheme="minorHAnsi"/>
          <w:b/>
          <w:sz w:val="22"/>
          <w:szCs w:val="22"/>
        </w:rPr>
        <w:t>…./CKU/2025-DG.260.</w:t>
      </w:r>
      <w:r w:rsidR="001B1F6C">
        <w:rPr>
          <w:rFonts w:asciiTheme="minorHAnsi" w:hAnsiTheme="minorHAnsi" w:cstheme="minorHAnsi"/>
          <w:b/>
          <w:sz w:val="22"/>
          <w:szCs w:val="22"/>
        </w:rPr>
        <w:t>11</w:t>
      </w:r>
      <w:r w:rsidRPr="00A94598">
        <w:rPr>
          <w:rFonts w:asciiTheme="minorHAnsi" w:hAnsiTheme="minorHAnsi" w:cstheme="minorHAnsi"/>
          <w:b/>
          <w:sz w:val="22"/>
          <w:szCs w:val="22"/>
        </w:rPr>
        <w:t>.2025</w:t>
      </w:r>
    </w:p>
    <w:p w:rsidR="00115ED4" w:rsidRPr="00A94598" w:rsidRDefault="00115ED4" w:rsidP="00115ED4">
      <w:pPr>
        <w:spacing w:line="276" w:lineRule="auto"/>
        <w:rPr>
          <w:rFonts w:asciiTheme="minorHAnsi" w:hAnsiTheme="minorHAnsi" w:cstheme="minorHAnsi"/>
          <w:sz w:val="22"/>
          <w:szCs w:val="22"/>
        </w:rPr>
      </w:pPr>
    </w:p>
    <w:p w:rsidR="00115ED4" w:rsidRPr="00A94598" w:rsidRDefault="005612A8" w:rsidP="00115ED4">
      <w:pPr>
        <w:spacing w:line="276" w:lineRule="auto"/>
        <w:rPr>
          <w:rFonts w:asciiTheme="minorHAnsi" w:hAnsiTheme="minorHAnsi" w:cstheme="minorHAnsi"/>
          <w:sz w:val="22"/>
          <w:szCs w:val="22"/>
        </w:rPr>
      </w:pPr>
      <w:r w:rsidRPr="00A94598">
        <w:rPr>
          <w:rFonts w:asciiTheme="minorHAnsi" w:hAnsiTheme="minorHAnsi" w:cstheme="minorHAnsi"/>
          <w:sz w:val="22"/>
          <w:szCs w:val="22"/>
        </w:rPr>
        <w:t xml:space="preserve">z dnia </w:t>
      </w:r>
      <w:r w:rsidR="00033B73" w:rsidRPr="00A94598">
        <w:rPr>
          <w:rFonts w:asciiTheme="minorHAnsi" w:hAnsiTheme="minorHAnsi" w:cstheme="minorHAnsi"/>
          <w:sz w:val="22"/>
          <w:szCs w:val="22"/>
        </w:rPr>
        <w:t xml:space="preserve">……………………………. </w:t>
      </w:r>
      <w:r w:rsidR="00115ED4" w:rsidRPr="00A94598">
        <w:rPr>
          <w:rFonts w:asciiTheme="minorHAnsi" w:hAnsiTheme="minorHAnsi" w:cstheme="minorHAnsi"/>
          <w:sz w:val="22"/>
          <w:szCs w:val="22"/>
        </w:rPr>
        <w:t xml:space="preserve"> r.</w:t>
      </w:r>
    </w:p>
    <w:p w:rsidR="00115ED4" w:rsidRPr="00A94598" w:rsidRDefault="00115ED4" w:rsidP="00115ED4">
      <w:pPr>
        <w:spacing w:line="276" w:lineRule="auto"/>
        <w:rPr>
          <w:rFonts w:asciiTheme="minorHAnsi" w:hAnsiTheme="minorHAnsi" w:cstheme="minorHAnsi"/>
          <w:sz w:val="22"/>
          <w:szCs w:val="22"/>
        </w:rPr>
      </w:pPr>
      <w:r w:rsidRPr="00A94598">
        <w:rPr>
          <w:rFonts w:asciiTheme="minorHAnsi" w:hAnsiTheme="minorHAnsi" w:cstheme="minorHAnsi"/>
          <w:sz w:val="22"/>
          <w:szCs w:val="22"/>
        </w:rPr>
        <w:t>zawarta w Koninie pomiędzy:</w:t>
      </w:r>
    </w:p>
    <w:p w:rsidR="00115ED4" w:rsidRPr="00A94598" w:rsidRDefault="00115ED4" w:rsidP="00115ED4">
      <w:pPr>
        <w:pStyle w:val="Bezodstpw"/>
        <w:spacing w:line="276" w:lineRule="auto"/>
        <w:rPr>
          <w:rFonts w:asciiTheme="minorHAnsi" w:hAnsiTheme="minorHAnsi" w:cstheme="minorHAnsi"/>
          <w:color w:val="000000" w:themeColor="text1"/>
        </w:rPr>
      </w:pPr>
      <w:r w:rsidRPr="00A94598">
        <w:rPr>
          <w:rFonts w:asciiTheme="minorHAnsi" w:hAnsiTheme="minorHAnsi" w:cstheme="minorHAnsi"/>
          <w:color w:val="000000" w:themeColor="text1"/>
        </w:rPr>
        <w:t xml:space="preserve">Miastem Konin, Plac Wolności 1, 62-500 Konin </w:t>
      </w:r>
    </w:p>
    <w:p w:rsidR="00115ED4" w:rsidRPr="00A94598" w:rsidRDefault="00115ED4" w:rsidP="00115ED4">
      <w:pPr>
        <w:pStyle w:val="Bezodstpw"/>
        <w:spacing w:line="276" w:lineRule="auto"/>
        <w:rPr>
          <w:rFonts w:asciiTheme="minorHAnsi" w:hAnsiTheme="minorHAnsi" w:cstheme="minorHAnsi"/>
          <w:color w:val="000000" w:themeColor="text1"/>
        </w:rPr>
      </w:pPr>
      <w:r w:rsidRPr="00A94598">
        <w:rPr>
          <w:rFonts w:asciiTheme="minorHAnsi" w:hAnsiTheme="minorHAnsi" w:cstheme="minorHAnsi"/>
          <w:color w:val="000000" w:themeColor="text1"/>
        </w:rPr>
        <w:t>NIP: 6652899834</w:t>
      </w:r>
    </w:p>
    <w:p w:rsidR="00115ED4" w:rsidRPr="00A94598" w:rsidRDefault="00115ED4" w:rsidP="00115ED4">
      <w:pPr>
        <w:pStyle w:val="Bezodstpw"/>
        <w:spacing w:line="276" w:lineRule="auto"/>
        <w:rPr>
          <w:rFonts w:asciiTheme="minorHAnsi" w:hAnsiTheme="minorHAnsi" w:cstheme="minorHAnsi"/>
          <w:color w:val="000000" w:themeColor="text1"/>
        </w:rPr>
      </w:pPr>
      <w:r w:rsidRPr="00A94598">
        <w:rPr>
          <w:rFonts w:asciiTheme="minorHAnsi" w:hAnsiTheme="minorHAnsi" w:cstheme="minorHAnsi"/>
          <w:color w:val="000000" w:themeColor="text1"/>
        </w:rPr>
        <w:t>reprezentowanym przez Piotra Korytkowskiego - Prezydenta Miasta Konina</w:t>
      </w:r>
    </w:p>
    <w:p w:rsidR="00115ED4" w:rsidRPr="00A94598" w:rsidRDefault="00115ED4" w:rsidP="00115ED4">
      <w:pPr>
        <w:pStyle w:val="Bezodstpw"/>
        <w:spacing w:line="276" w:lineRule="auto"/>
        <w:rPr>
          <w:rFonts w:asciiTheme="minorHAnsi" w:hAnsiTheme="minorHAnsi" w:cstheme="minorHAnsi"/>
          <w:color w:val="000000" w:themeColor="text1"/>
        </w:rPr>
      </w:pPr>
      <w:r w:rsidRPr="00A94598">
        <w:rPr>
          <w:rFonts w:asciiTheme="minorHAnsi" w:hAnsiTheme="minorHAnsi" w:cstheme="minorHAnsi"/>
          <w:color w:val="000000" w:themeColor="text1"/>
        </w:rPr>
        <w:t>z upoważnienia którego działa:</w:t>
      </w:r>
    </w:p>
    <w:p w:rsidR="00115ED4" w:rsidRPr="00A94598" w:rsidRDefault="00115ED4" w:rsidP="00115ED4">
      <w:pPr>
        <w:pStyle w:val="Bezodstpw"/>
        <w:spacing w:line="276" w:lineRule="auto"/>
        <w:rPr>
          <w:rFonts w:asciiTheme="minorHAnsi" w:hAnsiTheme="minorHAnsi" w:cstheme="minorHAnsi"/>
          <w:color w:val="000000" w:themeColor="text1"/>
        </w:rPr>
      </w:pPr>
      <w:r w:rsidRPr="00A94598">
        <w:rPr>
          <w:rFonts w:asciiTheme="minorHAnsi" w:hAnsiTheme="minorHAnsi" w:cstheme="minorHAnsi"/>
          <w:color w:val="000000" w:themeColor="text1"/>
        </w:rPr>
        <w:t xml:space="preserve">Ewa Dąbrowska - Dyrektor Zespołu Szkół Centrum Kształcenia Ustawicznego </w:t>
      </w:r>
    </w:p>
    <w:p w:rsidR="00115ED4" w:rsidRPr="00A94598" w:rsidRDefault="00115ED4" w:rsidP="00115ED4">
      <w:pPr>
        <w:pStyle w:val="Bezodstpw"/>
        <w:spacing w:line="276" w:lineRule="auto"/>
        <w:rPr>
          <w:rFonts w:asciiTheme="minorHAnsi" w:hAnsiTheme="minorHAnsi" w:cstheme="minorHAnsi"/>
          <w:color w:val="000000" w:themeColor="text1"/>
        </w:rPr>
      </w:pPr>
      <w:r w:rsidRPr="00A94598">
        <w:rPr>
          <w:rFonts w:asciiTheme="minorHAnsi" w:hAnsiTheme="minorHAnsi" w:cstheme="minorHAnsi"/>
          <w:color w:val="000000" w:themeColor="text1"/>
        </w:rPr>
        <w:t>im. Stefana Batorego</w:t>
      </w:r>
    </w:p>
    <w:p w:rsidR="00115ED4" w:rsidRPr="00A94598" w:rsidRDefault="00115ED4" w:rsidP="00115ED4">
      <w:pPr>
        <w:pStyle w:val="Bezodstpw"/>
        <w:spacing w:line="276" w:lineRule="auto"/>
        <w:rPr>
          <w:rFonts w:asciiTheme="minorHAnsi" w:hAnsiTheme="minorHAnsi" w:cstheme="minorHAnsi"/>
          <w:color w:val="000000" w:themeColor="text1"/>
        </w:rPr>
      </w:pPr>
      <w:r w:rsidRPr="00A94598">
        <w:rPr>
          <w:rFonts w:asciiTheme="minorHAnsi" w:hAnsiTheme="minorHAnsi" w:cstheme="minorHAnsi"/>
          <w:color w:val="000000" w:themeColor="text1"/>
        </w:rPr>
        <w:t xml:space="preserve">ul. Wodna 1, 62-500 Konin </w:t>
      </w:r>
    </w:p>
    <w:p w:rsidR="00115ED4" w:rsidRPr="00A94598" w:rsidRDefault="00115ED4" w:rsidP="00115ED4">
      <w:pPr>
        <w:pStyle w:val="Bezodstpw"/>
        <w:spacing w:line="276" w:lineRule="auto"/>
        <w:rPr>
          <w:rFonts w:asciiTheme="minorHAnsi" w:hAnsiTheme="minorHAnsi" w:cstheme="minorHAnsi"/>
          <w:color w:val="000000" w:themeColor="text1"/>
        </w:rPr>
      </w:pPr>
      <w:r w:rsidRPr="00A94598">
        <w:rPr>
          <w:rFonts w:asciiTheme="minorHAnsi" w:hAnsiTheme="minorHAnsi" w:cstheme="minorHAnsi"/>
          <w:color w:val="000000" w:themeColor="text1"/>
        </w:rPr>
        <w:t xml:space="preserve">na podstawie pełnomocnictwa nr  222/2021 z dnia 14 lipca 2021r.   </w:t>
      </w:r>
    </w:p>
    <w:p w:rsidR="00115ED4" w:rsidRPr="00A94598" w:rsidRDefault="00115ED4" w:rsidP="00115ED4">
      <w:pPr>
        <w:spacing w:line="276" w:lineRule="auto"/>
        <w:rPr>
          <w:rFonts w:asciiTheme="minorHAnsi" w:hAnsiTheme="minorHAnsi" w:cstheme="minorHAnsi"/>
          <w:sz w:val="22"/>
          <w:szCs w:val="22"/>
        </w:rPr>
      </w:pPr>
      <w:r w:rsidRPr="00A94598">
        <w:rPr>
          <w:rFonts w:asciiTheme="minorHAnsi" w:hAnsiTheme="minorHAnsi" w:cstheme="minorHAnsi"/>
          <w:sz w:val="22"/>
          <w:szCs w:val="22"/>
        </w:rPr>
        <w:t xml:space="preserve">zwanym dalej „Zamawiającym”, </w:t>
      </w:r>
    </w:p>
    <w:p w:rsidR="00115ED4" w:rsidRPr="00A94598" w:rsidRDefault="00115ED4" w:rsidP="00115ED4">
      <w:pPr>
        <w:spacing w:line="276" w:lineRule="auto"/>
        <w:rPr>
          <w:rFonts w:asciiTheme="minorHAnsi" w:hAnsiTheme="minorHAnsi" w:cstheme="minorHAnsi"/>
          <w:sz w:val="22"/>
          <w:szCs w:val="22"/>
        </w:rPr>
      </w:pPr>
      <w:r w:rsidRPr="00A94598">
        <w:rPr>
          <w:rFonts w:asciiTheme="minorHAnsi" w:hAnsiTheme="minorHAnsi" w:cstheme="minorHAnsi"/>
          <w:sz w:val="22"/>
          <w:szCs w:val="22"/>
        </w:rPr>
        <w:t>a</w:t>
      </w:r>
    </w:p>
    <w:p w:rsidR="00115ED4" w:rsidRPr="00A94598" w:rsidRDefault="00033B73" w:rsidP="00115ED4">
      <w:pPr>
        <w:spacing w:line="276" w:lineRule="auto"/>
        <w:rPr>
          <w:rFonts w:asciiTheme="minorHAnsi" w:hAnsiTheme="minorHAnsi" w:cstheme="minorHAnsi"/>
          <w:color w:val="000000" w:themeColor="text1"/>
          <w:sz w:val="22"/>
          <w:szCs w:val="22"/>
        </w:rPr>
      </w:pPr>
      <w:r w:rsidRPr="00A94598">
        <w:rPr>
          <w:rFonts w:asciiTheme="minorHAnsi" w:hAnsiTheme="minorHAnsi" w:cstheme="minorHAnsi"/>
          <w:color w:val="000000" w:themeColor="text1"/>
          <w:sz w:val="22"/>
          <w:szCs w:val="22"/>
        </w:rPr>
        <w:t>…………………………………………………………</w:t>
      </w:r>
    </w:p>
    <w:p w:rsidR="00BA2DF5" w:rsidRPr="00A94598" w:rsidRDefault="00033B73" w:rsidP="00115ED4">
      <w:pPr>
        <w:spacing w:line="276" w:lineRule="auto"/>
        <w:rPr>
          <w:rFonts w:asciiTheme="minorHAnsi" w:hAnsiTheme="minorHAnsi" w:cstheme="minorHAnsi"/>
          <w:color w:val="000000" w:themeColor="text1"/>
          <w:sz w:val="22"/>
          <w:szCs w:val="22"/>
        </w:rPr>
      </w:pPr>
      <w:r w:rsidRPr="00A94598">
        <w:rPr>
          <w:rFonts w:asciiTheme="minorHAnsi" w:hAnsiTheme="minorHAnsi" w:cstheme="minorHAnsi"/>
          <w:color w:val="000000" w:themeColor="text1"/>
          <w:sz w:val="22"/>
          <w:szCs w:val="22"/>
        </w:rPr>
        <w:t>…………………………………………………………</w:t>
      </w:r>
    </w:p>
    <w:p w:rsidR="00BA2DF5" w:rsidRPr="00A94598" w:rsidRDefault="00BA2DF5" w:rsidP="00115ED4">
      <w:pPr>
        <w:spacing w:line="276" w:lineRule="auto"/>
        <w:rPr>
          <w:rFonts w:asciiTheme="minorHAnsi" w:hAnsiTheme="minorHAnsi" w:cstheme="minorHAnsi"/>
          <w:color w:val="000000" w:themeColor="text1"/>
          <w:sz w:val="22"/>
          <w:szCs w:val="22"/>
        </w:rPr>
      </w:pPr>
      <w:r w:rsidRPr="00A94598">
        <w:rPr>
          <w:rFonts w:asciiTheme="minorHAnsi" w:hAnsiTheme="minorHAnsi" w:cstheme="minorHAnsi"/>
          <w:color w:val="000000" w:themeColor="text1"/>
          <w:sz w:val="22"/>
          <w:szCs w:val="22"/>
        </w:rPr>
        <w:t xml:space="preserve">NIP: </w:t>
      </w:r>
      <w:r w:rsidR="00033B73" w:rsidRPr="00A94598">
        <w:rPr>
          <w:rFonts w:asciiTheme="minorHAnsi" w:hAnsiTheme="minorHAnsi" w:cstheme="minorHAnsi"/>
          <w:color w:val="000000" w:themeColor="text1"/>
          <w:sz w:val="22"/>
          <w:szCs w:val="22"/>
        </w:rPr>
        <w:t>………………………………….</w:t>
      </w:r>
    </w:p>
    <w:p w:rsidR="00115ED4" w:rsidRPr="00A94598" w:rsidRDefault="00115ED4" w:rsidP="00115ED4">
      <w:pPr>
        <w:spacing w:line="276" w:lineRule="auto"/>
        <w:rPr>
          <w:rFonts w:asciiTheme="minorHAnsi" w:hAnsiTheme="minorHAnsi" w:cstheme="minorHAnsi"/>
          <w:color w:val="000000" w:themeColor="text1"/>
          <w:sz w:val="22"/>
          <w:szCs w:val="22"/>
        </w:rPr>
      </w:pPr>
      <w:r w:rsidRPr="00A94598">
        <w:rPr>
          <w:rFonts w:asciiTheme="minorHAnsi" w:hAnsiTheme="minorHAnsi" w:cstheme="minorHAnsi"/>
          <w:color w:val="000000" w:themeColor="text1"/>
          <w:sz w:val="22"/>
          <w:szCs w:val="22"/>
        </w:rPr>
        <w:t>zwanym dalej „Wykonawcą”</w:t>
      </w:r>
    </w:p>
    <w:p w:rsidR="00115ED4" w:rsidRPr="00A94598" w:rsidRDefault="00115ED4" w:rsidP="00115ED4">
      <w:pPr>
        <w:spacing w:line="276" w:lineRule="auto"/>
        <w:rPr>
          <w:rFonts w:asciiTheme="minorHAnsi" w:hAnsiTheme="minorHAnsi" w:cstheme="minorHAnsi"/>
          <w:color w:val="000000" w:themeColor="text1"/>
          <w:sz w:val="22"/>
          <w:szCs w:val="22"/>
        </w:rPr>
      </w:pPr>
      <w:r w:rsidRPr="00A94598">
        <w:rPr>
          <w:rFonts w:asciiTheme="minorHAnsi" w:hAnsiTheme="minorHAnsi" w:cstheme="minorHAnsi"/>
          <w:color w:val="000000" w:themeColor="text1"/>
          <w:sz w:val="22"/>
          <w:szCs w:val="22"/>
        </w:rPr>
        <w:t xml:space="preserve">reprezentowanym przez: </w:t>
      </w:r>
    </w:p>
    <w:p w:rsidR="00BA2DF5" w:rsidRPr="00A94598" w:rsidRDefault="00BA2DF5" w:rsidP="00115ED4">
      <w:pPr>
        <w:spacing w:line="276" w:lineRule="auto"/>
        <w:rPr>
          <w:rFonts w:asciiTheme="minorHAnsi" w:hAnsiTheme="minorHAnsi" w:cstheme="minorHAnsi"/>
          <w:color w:val="000000" w:themeColor="text1"/>
          <w:sz w:val="22"/>
          <w:szCs w:val="22"/>
        </w:rPr>
      </w:pPr>
      <w:r w:rsidRPr="00A94598">
        <w:rPr>
          <w:rFonts w:asciiTheme="minorHAnsi" w:hAnsiTheme="minorHAnsi" w:cstheme="minorHAnsi"/>
          <w:color w:val="000000" w:themeColor="text1"/>
          <w:sz w:val="22"/>
          <w:szCs w:val="22"/>
        </w:rPr>
        <w:t xml:space="preserve">Właściciela – </w:t>
      </w:r>
      <w:r w:rsidR="00033B73" w:rsidRPr="00A94598">
        <w:rPr>
          <w:rFonts w:asciiTheme="minorHAnsi" w:hAnsiTheme="minorHAnsi" w:cstheme="minorHAnsi"/>
          <w:color w:val="000000" w:themeColor="text1"/>
          <w:sz w:val="22"/>
          <w:szCs w:val="22"/>
        </w:rPr>
        <w:t>…………………………………………</w:t>
      </w:r>
      <w:r w:rsidRPr="00A94598">
        <w:rPr>
          <w:rFonts w:asciiTheme="minorHAnsi" w:hAnsiTheme="minorHAnsi" w:cstheme="minorHAnsi"/>
          <w:color w:val="000000" w:themeColor="text1"/>
          <w:sz w:val="22"/>
          <w:szCs w:val="22"/>
        </w:rPr>
        <w:t xml:space="preserve"> </w:t>
      </w:r>
    </w:p>
    <w:p w:rsidR="009F26EA" w:rsidRPr="001B1F6C" w:rsidRDefault="00115ED4" w:rsidP="009F26EA">
      <w:pPr>
        <w:spacing w:line="276" w:lineRule="auto"/>
        <w:jc w:val="both"/>
        <w:rPr>
          <w:rFonts w:asciiTheme="minorHAnsi" w:hAnsiTheme="minorHAnsi" w:cstheme="minorHAnsi"/>
          <w:b/>
          <w:sz w:val="22"/>
          <w:szCs w:val="22"/>
          <w:lang w:eastAsia="en-US"/>
        </w:rPr>
      </w:pPr>
      <w:r w:rsidRPr="00A94598">
        <w:rPr>
          <w:rFonts w:asciiTheme="minorHAnsi" w:hAnsiTheme="minorHAnsi" w:cstheme="minorHAnsi"/>
          <w:sz w:val="22"/>
          <w:szCs w:val="22"/>
          <w:lang w:eastAsia="en-US"/>
        </w:rPr>
        <w:br/>
      </w:r>
      <w:r w:rsidRPr="00493AE8">
        <w:rPr>
          <w:rFonts w:asciiTheme="minorHAnsi" w:hAnsiTheme="minorHAnsi" w:cstheme="minorHAnsi"/>
          <w:b/>
          <w:sz w:val="22"/>
          <w:szCs w:val="22"/>
          <w:lang w:eastAsia="en-US"/>
        </w:rPr>
        <w:t xml:space="preserve">wybranym w wyniku </w:t>
      </w:r>
      <w:r w:rsidR="004D05F1" w:rsidRPr="00493AE8">
        <w:rPr>
          <w:rFonts w:asciiTheme="minorHAnsi" w:hAnsiTheme="minorHAnsi" w:cstheme="minorHAnsi"/>
          <w:b/>
          <w:sz w:val="22"/>
          <w:szCs w:val="22"/>
          <w:lang w:eastAsia="en-US"/>
        </w:rPr>
        <w:t>zapyt</w:t>
      </w:r>
      <w:r w:rsidR="001B1F6C">
        <w:rPr>
          <w:rFonts w:asciiTheme="minorHAnsi" w:hAnsiTheme="minorHAnsi" w:cstheme="minorHAnsi"/>
          <w:b/>
          <w:sz w:val="22"/>
          <w:szCs w:val="22"/>
          <w:lang w:eastAsia="en-US"/>
        </w:rPr>
        <w:t>ania ofertowego zgodnie z zasadą</w:t>
      </w:r>
      <w:r w:rsidR="004D05F1" w:rsidRPr="00493AE8">
        <w:rPr>
          <w:rFonts w:asciiTheme="minorHAnsi" w:hAnsiTheme="minorHAnsi" w:cstheme="minorHAnsi"/>
          <w:b/>
          <w:sz w:val="22"/>
          <w:szCs w:val="22"/>
          <w:lang w:eastAsia="en-US"/>
        </w:rPr>
        <w:t xml:space="preserve"> konkurencyjności </w:t>
      </w:r>
      <w:r w:rsidR="00033B73" w:rsidRPr="00493AE8">
        <w:rPr>
          <w:rFonts w:asciiTheme="minorHAnsi" w:hAnsiTheme="minorHAnsi" w:cstheme="minorHAnsi"/>
          <w:b/>
          <w:sz w:val="22"/>
          <w:szCs w:val="22"/>
          <w:lang w:eastAsia="en-US"/>
        </w:rPr>
        <w:t>DG.260.</w:t>
      </w:r>
      <w:r w:rsidR="001B1F6C">
        <w:rPr>
          <w:rFonts w:asciiTheme="minorHAnsi" w:hAnsiTheme="minorHAnsi" w:cstheme="minorHAnsi"/>
          <w:b/>
          <w:sz w:val="22"/>
          <w:szCs w:val="22"/>
          <w:lang w:eastAsia="en-US"/>
        </w:rPr>
        <w:t>11</w:t>
      </w:r>
      <w:r w:rsidRPr="00493AE8">
        <w:rPr>
          <w:rFonts w:asciiTheme="minorHAnsi" w:hAnsiTheme="minorHAnsi" w:cstheme="minorHAnsi"/>
          <w:b/>
          <w:sz w:val="22"/>
          <w:szCs w:val="22"/>
          <w:lang w:eastAsia="en-US"/>
        </w:rPr>
        <w:t>.2025</w:t>
      </w:r>
      <w:r w:rsidR="00CD55AE" w:rsidRPr="00493AE8">
        <w:rPr>
          <w:rFonts w:asciiTheme="minorHAnsi" w:hAnsiTheme="minorHAnsi" w:cstheme="minorHAnsi"/>
          <w:b/>
          <w:sz w:val="22"/>
          <w:szCs w:val="22"/>
          <w:lang w:eastAsia="en-US"/>
        </w:rPr>
        <w:t xml:space="preserve"> </w:t>
      </w:r>
      <w:r w:rsidR="001B1F6C">
        <w:rPr>
          <w:rFonts w:asciiTheme="minorHAnsi" w:hAnsiTheme="minorHAnsi" w:cstheme="minorHAnsi"/>
          <w:b/>
          <w:sz w:val="22"/>
          <w:szCs w:val="22"/>
          <w:lang w:eastAsia="en-US"/>
        </w:rPr>
        <w:br/>
      </w:r>
      <w:r w:rsidR="00CD55AE" w:rsidRPr="00493AE8">
        <w:rPr>
          <w:rFonts w:asciiTheme="minorHAnsi" w:hAnsiTheme="minorHAnsi" w:cstheme="minorHAnsi"/>
          <w:b/>
          <w:sz w:val="22"/>
          <w:szCs w:val="22"/>
          <w:lang w:eastAsia="en-US"/>
        </w:rPr>
        <w:t xml:space="preserve">z dnia </w:t>
      </w:r>
      <w:r w:rsidR="001B1F6C">
        <w:rPr>
          <w:rFonts w:asciiTheme="minorHAnsi" w:hAnsiTheme="minorHAnsi" w:cstheme="minorHAnsi"/>
          <w:b/>
          <w:sz w:val="22"/>
          <w:szCs w:val="22"/>
          <w:lang w:eastAsia="en-US"/>
        </w:rPr>
        <w:t>09</w:t>
      </w:r>
      <w:r w:rsidR="00033B73" w:rsidRPr="00493AE8">
        <w:rPr>
          <w:rFonts w:asciiTheme="minorHAnsi" w:hAnsiTheme="minorHAnsi" w:cstheme="minorHAnsi"/>
          <w:b/>
          <w:sz w:val="22"/>
          <w:szCs w:val="22"/>
          <w:lang w:eastAsia="en-US"/>
        </w:rPr>
        <w:t>.</w:t>
      </w:r>
      <w:r w:rsidR="001B1F6C">
        <w:rPr>
          <w:rFonts w:asciiTheme="minorHAnsi" w:hAnsiTheme="minorHAnsi" w:cstheme="minorHAnsi"/>
          <w:b/>
          <w:sz w:val="22"/>
          <w:szCs w:val="22"/>
          <w:lang w:eastAsia="en-US"/>
        </w:rPr>
        <w:t>12</w:t>
      </w:r>
      <w:r w:rsidR="00033B73" w:rsidRPr="00493AE8">
        <w:rPr>
          <w:rFonts w:asciiTheme="minorHAnsi" w:hAnsiTheme="minorHAnsi" w:cstheme="minorHAnsi"/>
          <w:b/>
          <w:sz w:val="22"/>
          <w:szCs w:val="22"/>
          <w:lang w:eastAsia="en-US"/>
        </w:rPr>
        <w:t>.2025r.</w:t>
      </w:r>
      <w:r w:rsidRPr="00493AE8">
        <w:rPr>
          <w:rFonts w:asciiTheme="minorHAnsi" w:hAnsiTheme="minorHAnsi" w:cstheme="minorHAnsi"/>
          <w:b/>
          <w:sz w:val="22"/>
          <w:szCs w:val="22"/>
          <w:lang w:eastAsia="en-US"/>
        </w:rPr>
        <w:t xml:space="preserve">, </w:t>
      </w:r>
      <w:r w:rsidR="009F26EA" w:rsidRPr="00A94598">
        <w:rPr>
          <w:rFonts w:asciiTheme="minorHAnsi" w:hAnsiTheme="minorHAnsi" w:cstheme="minorHAnsi"/>
          <w:b/>
          <w:sz w:val="22"/>
          <w:szCs w:val="22"/>
        </w:rPr>
        <w:t>w zakresie części I, II, III</w:t>
      </w:r>
      <w:r w:rsidR="00782B46" w:rsidRPr="00A94598">
        <w:rPr>
          <w:rFonts w:asciiTheme="minorHAnsi" w:hAnsiTheme="minorHAnsi" w:cstheme="minorHAnsi"/>
          <w:b/>
          <w:sz w:val="22"/>
          <w:szCs w:val="22"/>
        </w:rPr>
        <w:t>, IV, V</w:t>
      </w:r>
      <w:r w:rsidR="001B1F6C">
        <w:rPr>
          <w:rFonts w:asciiTheme="minorHAnsi" w:hAnsiTheme="minorHAnsi" w:cstheme="minorHAnsi"/>
          <w:b/>
          <w:sz w:val="22"/>
          <w:szCs w:val="22"/>
        </w:rPr>
        <w:t>, VI</w:t>
      </w:r>
    </w:p>
    <w:p w:rsidR="00115ED4" w:rsidRPr="00A94598" w:rsidRDefault="00115ED4" w:rsidP="00115ED4">
      <w:pPr>
        <w:suppressAutoHyphens/>
        <w:spacing w:after="200" w:line="276" w:lineRule="auto"/>
        <w:rPr>
          <w:rFonts w:asciiTheme="minorHAnsi" w:hAnsiTheme="minorHAnsi" w:cstheme="minorHAnsi"/>
          <w:sz w:val="22"/>
          <w:szCs w:val="22"/>
        </w:rPr>
      </w:pPr>
      <w:r w:rsidRPr="00A94598">
        <w:rPr>
          <w:rFonts w:asciiTheme="minorHAnsi" w:hAnsiTheme="minorHAnsi" w:cstheme="minorHAnsi"/>
          <w:sz w:val="22"/>
          <w:szCs w:val="22"/>
          <w:lang w:eastAsia="en-US"/>
        </w:rPr>
        <w:t>o następującej treści:</w:t>
      </w:r>
    </w:p>
    <w:p w:rsidR="00115ED4" w:rsidRPr="00A94598" w:rsidRDefault="00115ED4" w:rsidP="00115ED4">
      <w:pPr>
        <w:pStyle w:val="Nagwek2"/>
        <w:spacing w:line="276" w:lineRule="auto"/>
        <w:ind w:left="720"/>
        <w:jc w:val="center"/>
        <w:rPr>
          <w:rFonts w:asciiTheme="minorHAnsi" w:hAnsiTheme="minorHAnsi" w:cstheme="minorHAnsi"/>
          <w:color w:val="000000" w:themeColor="text1"/>
          <w:sz w:val="22"/>
          <w:szCs w:val="22"/>
        </w:rPr>
      </w:pPr>
      <w:r w:rsidRPr="00A94598">
        <w:rPr>
          <w:rFonts w:asciiTheme="minorHAnsi" w:hAnsiTheme="minorHAnsi" w:cstheme="minorHAnsi"/>
          <w:color w:val="000000" w:themeColor="text1"/>
          <w:sz w:val="22"/>
          <w:szCs w:val="22"/>
        </w:rPr>
        <w:t>§ 1</w:t>
      </w:r>
      <w:r w:rsidRPr="00A94598">
        <w:rPr>
          <w:rFonts w:asciiTheme="minorHAnsi" w:hAnsiTheme="minorHAnsi" w:cstheme="minorHAnsi"/>
          <w:color w:val="000000" w:themeColor="text1"/>
          <w:sz w:val="22"/>
          <w:szCs w:val="22"/>
        </w:rPr>
        <w:br/>
        <w:t>Przedmiot umowy</w:t>
      </w:r>
    </w:p>
    <w:p w:rsidR="009F26EA" w:rsidRPr="00A94598" w:rsidRDefault="00115ED4" w:rsidP="009F26EA">
      <w:pPr>
        <w:pStyle w:val="Akapitzlist"/>
        <w:numPr>
          <w:ilvl w:val="0"/>
          <w:numId w:val="3"/>
        </w:numPr>
        <w:tabs>
          <w:tab w:val="clear" w:pos="720"/>
        </w:tabs>
        <w:spacing w:line="276" w:lineRule="auto"/>
        <w:ind w:left="284" w:hanging="284"/>
        <w:jc w:val="both"/>
        <w:rPr>
          <w:rFonts w:asciiTheme="minorHAnsi" w:eastAsia="Times New Roman" w:hAnsiTheme="minorHAnsi" w:cstheme="minorHAnsi"/>
        </w:rPr>
      </w:pPr>
      <w:r w:rsidRPr="00A94598">
        <w:rPr>
          <w:rFonts w:asciiTheme="minorHAnsi" w:hAnsiTheme="minorHAnsi" w:cstheme="minorHAnsi"/>
        </w:rPr>
        <w:t xml:space="preserve">Przedmiotem niniejszej umowy jest </w:t>
      </w:r>
      <w:r w:rsidR="001B1F6C">
        <w:rPr>
          <w:rFonts w:asciiTheme="minorHAnsi" w:hAnsiTheme="minorHAnsi" w:cstheme="minorHAnsi"/>
        </w:rPr>
        <w:t>„</w:t>
      </w:r>
      <w:r w:rsidRPr="00A94598">
        <w:rPr>
          <w:rFonts w:asciiTheme="minorHAnsi" w:hAnsiTheme="minorHAnsi" w:cstheme="minorHAnsi"/>
        </w:rPr>
        <w:t xml:space="preserve">Kompleksowa organizacja i przeprowadzenie szkoleń dla nauczycieli </w:t>
      </w:r>
      <w:r w:rsidRPr="00A94598">
        <w:rPr>
          <w:rFonts w:asciiTheme="minorHAnsi" w:hAnsiTheme="minorHAnsi" w:cstheme="minorHAnsi"/>
        </w:rPr>
        <w:br/>
        <w:t>w Zespole Szkół Centrum Kształcenia Ustawicznego</w:t>
      </w:r>
      <w:r w:rsidR="00F51B06">
        <w:rPr>
          <w:rFonts w:asciiTheme="minorHAnsi" w:hAnsiTheme="minorHAnsi" w:cstheme="minorHAnsi"/>
        </w:rPr>
        <w:t xml:space="preserve"> im. Stefana Batorego w Koninie</w:t>
      </w:r>
      <w:r w:rsidR="001B1F6C">
        <w:rPr>
          <w:rFonts w:asciiTheme="minorHAnsi" w:hAnsiTheme="minorHAnsi" w:cstheme="minorHAnsi"/>
        </w:rPr>
        <w:t>”</w:t>
      </w:r>
      <w:r w:rsidR="00334332" w:rsidRPr="00A94598">
        <w:rPr>
          <w:rFonts w:asciiTheme="minorHAnsi" w:hAnsiTheme="minorHAnsi" w:cstheme="minorHAnsi"/>
        </w:rPr>
        <w:t xml:space="preserve"> </w:t>
      </w:r>
      <w:r w:rsidR="001B1F6C">
        <w:rPr>
          <w:rFonts w:asciiTheme="minorHAnsi" w:hAnsiTheme="minorHAnsi" w:cstheme="minorHAnsi"/>
        </w:rPr>
        <w:br/>
      </w:r>
      <w:r w:rsidRPr="00A94598">
        <w:rPr>
          <w:rFonts w:asciiTheme="minorHAnsi" w:hAnsiTheme="minorHAnsi" w:cstheme="minorHAnsi"/>
          <w:bCs/>
        </w:rPr>
        <w:t>w ramach projektu „</w:t>
      </w:r>
      <w:r w:rsidR="009F26EA" w:rsidRPr="00A94598">
        <w:rPr>
          <w:rFonts w:asciiTheme="minorHAnsi" w:hAnsiTheme="minorHAnsi" w:cstheme="minorHAnsi"/>
        </w:rPr>
        <w:t>Dostosowanie kształcenia zawodowego w Aglomeracji Konińskiej do zmieniającego się rynku pracy</w:t>
      </w:r>
      <w:r w:rsidRPr="00A94598">
        <w:rPr>
          <w:rFonts w:asciiTheme="minorHAnsi" w:hAnsiTheme="minorHAnsi" w:cstheme="minorHAnsi"/>
          <w:bCs/>
        </w:rPr>
        <w:t xml:space="preserve">” </w:t>
      </w:r>
      <w:r w:rsidRPr="00A94598">
        <w:rPr>
          <w:rFonts w:asciiTheme="minorHAnsi" w:hAnsiTheme="minorHAnsi" w:cstheme="minorHAnsi"/>
        </w:rPr>
        <w:t>w ramach programu</w:t>
      </w:r>
      <w:r w:rsidR="009F26EA" w:rsidRPr="00A94598">
        <w:rPr>
          <w:rFonts w:asciiTheme="minorHAnsi" w:hAnsiTheme="minorHAnsi" w:cstheme="minorHAnsi"/>
        </w:rPr>
        <w:t xml:space="preserve"> Fundusze Europejskie dla Wielkopolski 2021-2027.</w:t>
      </w:r>
    </w:p>
    <w:p w:rsidR="00115ED4" w:rsidRPr="00A94598" w:rsidRDefault="00115ED4" w:rsidP="004B49C0">
      <w:pPr>
        <w:numPr>
          <w:ilvl w:val="0"/>
          <w:numId w:val="3"/>
        </w:numPr>
        <w:tabs>
          <w:tab w:val="left" w:pos="284"/>
        </w:tabs>
        <w:suppressAutoHyphens/>
        <w:autoSpaceDE w:val="0"/>
        <w:autoSpaceDN w:val="0"/>
        <w:adjustRightInd w:val="0"/>
        <w:spacing w:line="276" w:lineRule="auto"/>
        <w:ind w:left="284" w:hanging="284"/>
        <w:jc w:val="both"/>
        <w:rPr>
          <w:rFonts w:asciiTheme="minorHAnsi" w:hAnsiTheme="minorHAnsi" w:cstheme="minorHAnsi"/>
          <w:sz w:val="22"/>
          <w:szCs w:val="22"/>
        </w:rPr>
      </w:pPr>
      <w:r w:rsidRPr="00A94598">
        <w:rPr>
          <w:rFonts w:asciiTheme="minorHAnsi" w:hAnsiTheme="minorHAnsi" w:cstheme="minorHAnsi"/>
          <w:sz w:val="22"/>
          <w:szCs w:val="22"/>
        </w:rPr>
        <w:t xml:space="preserve">Szczegółowe warunki </w:t>
      </w:r>
      <w:r w:rsidR="00863380" w:rsidRPr="00A94598">
        <w:rPr>
          <w:rFonts w:asciiTheme="minorHAnsi" w:hAnsiTheme="minorHAnsi" w:cstheme="minorHAnsi"/>
          <w:sz w:val="22"/>
          <w:szCs w:val="22"/>
        </w:rPr>
        <w:t xml:space="preserve"> </w:t>
      </w:r>
      <w:r w:rsidRPr="00A94598">
        <w:rPr>
          <w:rFonts w:asciiTheme="minorHAnsi" w:hAnsiTheme="minorHAnsi" w:cstheme="minorHAnsi"/>
          <w:sz w:val="22"/>
          <w:szCs w:val="22"/>
        </w:rPr>
        <w:t xml:space="preserve">realizacji umowy określone zostały w Opisie przedmiotu zamówienia, stanowiącym załącznik nr 1 do umowy. </w:t>
      </w:r>
    </w:p>
    <w:p w:rsidR="00115ED4" w:rsidRPr="00A94598" w:rsidRDefault="00115ED4" w:rsidP="004B49C0">
      <w:pPr>
        <w:numPr>
          <w:ilvl w:val="0"/>
          <w:numId w:val="3"/>
        </w:numPr>
        <w:tabs>
          <w:tab w:val="left" w:pos="284"/>
        </w:tabs>
        <w:suppressAutoHyphens/>
        <w:autoSpaceDE w:val="0"/>
        <w:autoSpaceDN w:val="0"/>
        <w:adjustRightInd w:val="0"/>
        <w:spacing w:line="276" w:lineRule="auto"/>
        <w:ind w:left="284" w:hanging="284"/>
        <w:jc w:val="both"/>
        <w:rPr>
          <w:rFonts w:asciiTheme="minorHAnsi" w:hAnsiTheme="minorHAnsi" w:cstheme="minorHAnsi"/>
          <w:sz w:val="22"/>
          <w:szCs w:val="22"/>
        </w:rPr>
      </w:pPr>
      <w:r w:rsidRPr="00A94598">
        <w:rPr>
          <w:rFonts w:asciiTheme="minorHAnsi" w:hAnsiTheme="minorHAnsi" w:cstheme="minorHAnsi"/>
          <w:sz w:val="22"/>
          <w:szCs w:val="22"/>
        </w:rPr>
        <w:t>Zamawiający zleca, a Wykonawca zobowiązuje się do wykonania przedmiotu umowy na warunkach określonych w niniejszej umowie.</w:t>
      </w:r>
    </w:p>
    <w:p w:rsidR="004D05F1" w:rsidRPr="00A94598" w:rsidRDefault="004D05F1" w:rsidP="004D05F1">
      <w:pPr>
        <w:pStyle w:val="Tekstpodstawowy"/>
        <w:numPr>
          <w:ilvl w:val="0"/>
          <w:numId w:val="3"/>
        </w:numPr>
        <w:suppressAutoHyphens/>
        <w:spacing w:line="276" w:lineRule="auto"/>
        <w:ind w:left="284" w:hanging="284"/>
        <w:jc w:val="both"/>
        <w:rPr>
          <w:rFonts w:asciiTheme="minorHAnsi" w:hAnsiTheme="minorHAnsi" w:cstheme="minorHAnsi"/>
          <w:b/>
          <w:bCs/>
          <w:sz w:val="22"/>
          <w:szCs w:val="22"/>
        </w:rPr>
      </w:pPr>
      <w:r w:rsidRPr="00A94598">
        <w:rPr>
          <w:rFonts w:asciiTheme="minorHAnsi" w:hAnsiTheme="minorHAnsi" w:cstheme="minorHAnsi"/>
          <w:sz w:val="22"/>
          <w:szCs w:val="22"/>
        </w:rPr>
        <w:t>Na przedmiot niniejszej umowy składa</w:t>
      </w:r>
      <w:r w:rsidRPr="00A94598">
        <w:rPr>
          <w:rFonts w:asciiTheme="minorHAnsi" w:hAnsiTheme="minorHAnsi" w:cstheme="minorHAnsi"/>
          <w:spacing w:val="-20"/>
          <w:sz w:val="22"/>
          <w:szCs w:val="22"/>
        </w:rPr>
        <w:t xml:space="preserve"> </w:t>
      </w:r>
      <w:r w:rsidRPr="00A94598">
        <w:rPr>
          <w:rFonts w:asciiTheme="minorHAnsi" w:hAnsiTheme="minorHAnsi" w:cstheme="minorHAnsi"/>
          <w:sz w:val="22"/>
          <w:szCs w:val="22"/>
        </w:rPr>
        <w:t>się organizacja i przeprowadzenie przez Wykonawcę  szkolenia w następującym zakresie dla</w:t>
      </w:r>
      <w:r w:rsidRPr="00A94598">
        <w:rPr>
          <w:rStyle w:val="Odwoanieprzypisudolnego"/>
          <w:rFonts w:asciiTheme="minorHAnsi" w:hAnsiTheme="minorHAnsi" w:cstheme="minorHAnsi"/>
          <w:sz w:val="22"/>
          <w:szCs w:val="22"/>
        </w:rPr>
        <w:footnoteReference w:id="1"/>
      </w:r>
      <w:r w:rsidRPr="00A94598">
        <w:rPr>
          <w:rFonts w:asciiTheme="minorHAnsi" w:hAnsiTheme="minorHAnsi" w:cstheme="minorHAnsi"/>
          <w:sz w:val="22"/>
          <w:szCs w:val="22"/>
        </w:rPr>
        <w:t>:</w:t>
      </w:r>
    </w:p>
    <w:p w:rsidR="004D05F1" w:rsidRPr="00A94598" w:rsidRDefault="004D05F1" w:rsidP="004D05F1">
      <w:pPr>
        <w:pStyle w:val="Akapitzlist"/>
        <w:numPr>
          <w:ilvl w:val="0"/>
          <w:numId w:val="26"/>
        </w:numPr>
        <w:spacing w:line="254" w:lineRule="auto"/>
        <w:jc w:val="both"/>
        <w:rPr>
          <w:rFonts w:asciiTheme="minorHAnsi" w:hAnsiTheme="minorHAnsi" w:cstheme="minorHAnsi"/>
          <w:b/>
        </w:rPr>
      </w:pPr>
      <w:bookmarkStart w:id="0" w:name="_Hlk213001260"/>
      <w:r w:rsidRPr="00A94598">
        <w:rPr>
          <w:rFonts w:asciiTheme="minorHAnsi" w:hAnsiTheme="minorHAnsi" w:cstheme="minorHAnsi"/>
          <w:b/>
        </w:rPr>
        <w:t xml:space="preserve">Część I : </w:t>
      </w:r>
      <w:bookmarkEnd w:id="0"/>
      <w:r w:rsidRPr="00A94598">
        <w:rPr>
          <w:rFonts w:asciiTheme="minorHAnsi" w:hAnsiTheme="minorHAnsi" w:cstheme="minorHAnsi"/>
          <w:b/>
        </w:rPr>
        <w:t xml:space="preserve">szkolenie dla 2 nauczycieli wskazanych przez Zamawiającego   - „Kurs kroju i szycia II stopnia” - </w:t>
      </w:r>
      <w:r w:rsidRPr="00A94598">
        <w:rPr>
          <w:rFonts w:asciiTheme="minorHAnsi" w:hAnsiTheme="minorHAnsi" w:cstheme="minorHAnsi"/>
          <w:bCs/>
        </w:rPr>
        <w:t>zgodnie z załącznikiem nr 1 do Umowy</w:t>
      </w:r>
    </w:p>
    <w:p w:rsidR="004D05F1" w:rsidRPr="00A94598" w:rsidRDefault="004D05F1" w:rsidP="004D05F1">
      <w:pPr>
        <w:pStyle w:val="Akapitzlist"/>
        <w:numPr>
          <w:ilvl w:val="0"/>
          <w:numId w:val="26"/>
        </w:numPr>
        <w:spacing w:line="254" w:lineRule="auto"/>
        <w:jc w:val="both"/>
        <w:rPr>
          <w:rFonts w:asciiTheme="minorHAnsi" w:hAnsiTheme="minorHAnsi" w:cstheme="minorHAnsi"/>
          <w:b/>
        </w:rPr>
      </w:pPr>
      <w:r w:rsidRPr="00A94598">
        <w:rPr>
          <w:rFonts w:asciiTheme="minorHAnsi" w:hAnsiTheme="minorHAnsi" w:cstheme="minorHAnsi"/>
          <w:b/>
        </w:rPr>
        <w:t xml:space="preserve">Część II : szkolenie dla </w:t>
      </w:r>
      <w:bookmarkStart w:id="1" w:name="_Hlk213001077"/>
      <w:r w:rsidRPr="00A94598">
        <w:rPr>
          <w:rFonts w:asciiTheme="minorHAnsi" w:hAnsiTheme="minorHAnsi" w:cstheme="minorHAnsi"/>
          <w:b/>
        </w:rPr>
        <w:t xml:space="preserve">1 nauczyciela wskazanego przez Zamawiającego   </w:t>
      </w:r>
      <w:bookmarkEnd w:id="1"/>
      <w:r w:rsidRPr="00A94598">
        <w:rPr>
          <w:rFonts w:asciiTheme="minorHAnsi" w:hAnsiTheme="minorHAnsi" w:cstheme="minorHAnsi"/>
          <w:b/>
        </w:rPr>
        <w:t xml:space="preserve">- „Kurs fotografii cyfrowej” - </w:t>
      </w:r>
      <w:r w:rsidRPr="00A94598">
        <w:rPr>
          <w:rFonts w:asciiTheme="minorHAnsi" w:hAnsiTheme="minorHAnsi" w:cstheme="minorHAnsi"/>
          <w:bCs/>
        </w:rPr>
        <w:t>zgodnie z załącznikiem nr 1 do Umowy</w:t>
      </w:r>
    </w:p>
    <w:p w:rsidR="004D05F1" w:rsidRPr="00A94598" w:rsidRDefault="004D05F1" w:rsidP="004D05F1">
      <w:pPr>
        <w:pStyle w:val="Akapitzlist"/>
        <w:numPr>
          <w:ilvl w:val="0"/>
          <w:numId w:val="26"/>
        </w:numPr>
        <w:spacing w:line="254" w:lineRule="auto"/>
        <w:jc w:val="both"/>
        <w:rPr>
          <w:rFonts w:asciiTheme="minorHAnsi" w:hAnsiTheme="minorHAnsi" w:cstheme="minorHAnsi"/>
          <w:b/>
        </w:rPr>
      </w:pPr>
      <w:r w:rsidRPr="00A94598">
        <w:rPr>
          <w:rFonts w:asciiTheme="minorHAnsi" w:hAnsiTheme="minorHAnsi" w:cstheme="minorHAnsi"/>
          <w:b/>
        </w:rPr>
        <w:lastRenderedPageBreak/>
        <w:t xml:space="preserve">Część III : szkolenie dla 1 nauczyciela wskazanego przez Zamawiającego   - „Kurs obsługi programów księgowych” - </w:t>
      </w:r>
      <w:r w:rsidRPr="00A94598">
        <w:rPr>
          <w:rFonts w:asciiTheme="minorHAnsi" w:hAnsiTheme="minorHAnsi" w:cstheme="minorHAnsi"/>
          <w:bCs/>
        </w:rPr>
        <w:t>zgodnie z załącznikiem nr 1 do Umowy</w:t>
      </w:r>
    </w:p>
    <w:p w:rsidR="004D05F1" w:rsidRPr="00A94598" w:rsidRDefault="008A5DD9" w:rsidP="004D05F1">
      <w:pPr>
        <w:pStyle w:val="Akapitzlist"/>
        <w:numPr>
          <w:ilvl w:val="0"/>
          <w:numId w:val="26"/>
        </w:numPr>
        <w:spacing w:line="254" w:lineRule="auto"/>
        <w:jc w:val="both"/>
        <w:rPr>
          <w:rFonts w:asciiTheme="minorHAnsi" w:hAnsiTheme="minorHAnsi" w:cstheme="minorHAnsi"/>
          <w:b/>
        </w:rPr>
      </w:pPr>
      <w:r w:rsidRPr="00A94598">
        <w:rPr>
          <w:rFonts w:asciiTheme="minorHAnsi" w:hAnsiTheme="minorHAnsi" w:cstheme="minorHAnsi"/>
          <w:b/>
        </w:rPr>
        <w:t>Część IV : szkolenie dla 2 nauczycieli</w:t>
      </w:r>
      <w:r w:rsidR="004D05F1" w:rsidRPr="00A94598">
        <w:rPr>
          <w:rFonts w:asciiTheme="minorHAnsi" w:hAnsiTheme="minorHAnsi" w:cstheme="minorHAnsi"/>
          <w:b/>
        </w:rPr>
        <w:t xml:space="preserve"> wskazan</w:t>
      </w:r>
      <w:r w:rsidRPr="00A94598">
        <w:rPr>
          <w:rFonts w:asciiTheme="minorHAnsi" w:hAnsiTheme="minorHAnsi" w:cstheme="minorHAnsi"/>
          <w:b/>
        </w:rPr>
        <w:t>ych</w:t>
      </w:r>
      <w:r w:rsidR="004D05F1" w:rsidRPr="00A94598">
        <w:rPr>
          <w:rFonts w:asciiTheme="minorHAnsi" w:hAnsiTheme="minorHAnsi" w:cstheme="minorHAnsi"/>
          <w:b/>
        </w:rPr>
        <w:t xml:space="preserve"> przez Zamawiającego   - „Kurs konstrukcji spódnicy damskiej” - </w:t>
      </w:r>
      <w:r w:rsidR="004D05F1" w:rsidRPr="00A94598">
        <w:rPr>
          <w:rFonts w:asciiTheme="minorHAnsi" w:hAnsiTheme="minorHAnsi" w:cstheme="minorHAnsi"/>
          <w:bCs/>
        </w:rPr>
        <w:t>zgodnie z załącznikiem nr 1 do Umowy</w:t>
      </w:r>
    </w:p>
    <w:p w:rsidR="001B1F6C" w:rsidRPr="001B1F6C" w:rsidRDefault="004D05F1" w:rsidP="001B1F6C">
      <w:pPr>
        <w:pStyle w:val="Akapitzlist"/>
        <w:numPr>
          <w:ilvl w:val="0"/>
          <w:numId w:val="26"/>
        </w:numPr>
        <w:spacing w:line="254" w:lineRule="auto"/>
        <w:jc w:val="both"/>
        <w:rPr>
          <w:rFonts w:asciiTheme="minorHAnsi" w:hAnsiTheme="minorHAnsi" w:cstheme="minorHAnsi"/>
          <w:b/>
        </w:rPr>
      </w:pPr>
      <w:r w:rsidRPr="00A94598">
        <w:rPr>
          <w:rFonts w:asciiTheme="minorHAnsi" w:hAnsiTheme="minorHAnsi" w:cstheme="minorHAnsi"/>
          <w:b/>
        </w:rPr>
        <w:t xml:space="preserve">Część V: szkolenie dla 1 nauczyciela wskazanego przez Zamawiającego   - „Kurs stylizacji i kreacji wizerunku” - </w:t>
      </w:r>
      <w:r w:rsidRPr="00A94598">
        <w:rPr>
          <w:rFonts w:asciiTheme="minorHAnsi" w:hAnsiTheme="minorHAnsi" w:cstheme="minorHAnsi"/>
          <w:bCs/>
        </w:rPr>
        <w:t>zgodnie z załącznikiem nr 1 do Umowy</w:t>
      </w:r>
    </w:p>
    <w:p w:rsidR="001B1F6C" w:rsidRPr="00EB3BF9" w:rsidRDefault="001B1F6C" w:rsidP="001B1F6C">
      <w:pPr>
        <w:pStyle w:val="Akapitzlist"/>
        <w:numPr>
          <w:ilvl w:val="0"/>
          <w:numId w:val="26"/>
        </w:numPr>
        <w:spacing w:line="254" w:lineRule="auto"/>
        <w:jc w:val="both"/>
        <w:rPr>
          <w:rFonts w:asciiTheme="minorHAnsi" w:hAnsiTheme="minorHAnsi" w:cstheme="minorHAnsi"/>
          <w:b/>
        </w:rPr>
      </w:pPr>
      <w:r w:rsidRPr="00EB3BF9">
        <w:rPr>
          <w:rFonts w:asciiTheme="minorHAnsi" w:hAnsiTheme="minorHAnsi" w:cstheme="minorHAnsi"/>
          <w:b/>
        </w:rPr>
        <w:t>Część VI: szkolenie dla 1 nauczyciela wskazanego przez Zamawiającego   - „</w:t>
      </w:r>
      <w:proofErr w:type="spellStart"/>
      <w:r w:rsidRPr="00EB3BF9">
        <w:rPr>
          <w:rFonts w:asciiTheme="minorHAnsi" w:hAnsiTheme="minorHAnsi" w:cstheme="minorHAnsi"/>
          <w:b/>
        </w:rPr>
        <w:t>Python</w:t>
      </w:r>
      <w:proofErr w:type="spellEnd"/>
      <w:r w:rsidRPr="00EB3BF9">
        <w:rPr>
          <w:rFonts w:asciiTheme="minorHAnsi" w:hAnsiTheme="minorHAnsi" w:cstheme="minorHAnsi"/>
          <w:b/>
        </w:rPr>
        <w:t xml:space="preserve"> Developer XL – </w:t>
      </w:r>
      <w:proofErr w:type="spellStart"/>
      <w:r w:rsidRPr="00EB3BF9">
        <w:rPr>
          <w:rFonts w:asciiTheme="minorHAnsi" w:hAnsiTheme="minorHAnsi" w:cstheme="minorHAnsi"/>
          <w:b/>
        </w:rPr>
        <w:t>backend</w:t>
      </w:r>
      <w:proofErr w:type="spellEnd"/>
      <w:r w:rsidRPr="00EB3BF9">
        <w:rPr>
          <w:rFonts w:asciiTheme="minorHAnsi" w:hAnsiTheme="minorHAnsi" w:cstheme="minorHAnsi"/>
          <w:b/>
        </w:rPr>
        <w:t>/</w:t>
      </w:r>
      <w:proofErr w:type="spellStart"/>
      <w:r w:rsidRPr="00EB3BF9">
        <w:rPr>
          <w:rFonts w:asciiTheme="minorHAnsi" w:hAnsiTheme="minorHAnsi" w:cstheme="minorHAnsi"/>
          <w:b/>
        </w:rPr>
        <w:t>web</w:t>
      </w:r>
      <w:proofErr w:type="spellEnd"/>
      <w:r w:rsidRPr="00EB3BF9">
        <w:rPr>
          <w:rFonts w:asciiTheme="minorHAnsi" w:hAnsiTheme="minorHAnsi" w:cstheme="minorHAnsi"/>
          <w:b/>
        </w:rPr>
        <w:t xml:space="preserve">” - </w:t>
      </w:r>
      <w:r w:rsidRPr="00EB3BF9">
        <w:rPr>
          <w:rFonts w:asciiTheme="minorHAnsi" w:hAnsiTheme="minorHAnsi" w:cstheme="minorHAnsi"/>
          <w:bCs/>
        </w:rPr>
        <w:t>zgodnie z załącznikiem nr 1 do Umowy</w:t>
      </w:r>
    </w:p>
    <w:p w:rsidR="001B1F6C" w:rsidRPr="00A94598" w:rsidRDefault="001B1F6C" w:rsidP="001B1F6C">
      <w:pPr>
        <w:pStyle w:val="Akapitzlist"/>
        <w:tabs>
          <w:tab w:val="right" w:pos="9695"/>
        </w:tabs>
        <w:spacing w:line="276" w:lineRule="auto"/>
        <w:jc w:val="both"/>
        <w:rPr>
          <w:rFonts w:asciiTheme="minorHAnsi" w:hAnsiTheme="minorHAnsi" w:cstheme="minorHAnsi"/>
        </w:rPr>
      </w:pPr>
    </w:p>
    <w:p w:rsidR="00115ED4" w:rsidRPr="00A94598" w:rsidRDefault="00115ED4" w:rsidP="00115ED4">
      <w:pPr>
        <w:pStyle w:val="Nagwek2"/>
        <w:spacing w:line="276" w:lineRule="auto"/>
        <w:ind w:left="720"/>
        <w:jc w:val="center"/>
        <w:rPr>
          <w:rFonts w:asciiTheme="minorHAnsi" w:hAnsiTheme="minorHAnsi" w:cstheme="minorHAnsi"/>
          <w:color w:val="000000" w:themeColor="text1"/>
          <w:sz w:val="22"/>
          <w:szCs w:val="22"/>
        </w:rPr>
      </w:pPr>
      <w:r w:rsidRPr="00A94598">
        <w:rPr>
          <w:rFonts w:asciiTheme="minorHAnsi" w:hAnsiTheme="minorHAnsi" w:cstheme="minorHAnsi"/>
          <w:color w:val="000000" w:themeColor="text1"/>
          <w:sz w:val="22"/>
          <w:szCs w:val="22"/>
        </w:rPr>
        <w:t xml:space="preserve">§ 2 </w:t>
      </w:r>
      <w:r w:rsidRPr="00A94598">
        <w:rPr>
          <w:rFonts w:asciiTheme="minorHAnsi" w:hAnsiTheme="minorHAnsi" w:cstheme="minorHAnsi"/>
          <w:color w:val="000000" w:themeColor="text1"/>
          <w:sz w:val="22"/>
          <w:szCs w:val="22"/>
        </w:rPr>
        <w:br/>
        <w:t>Zakres umowy</w:t>
      </w:r>
    </w:p>
    <w:p w:rsidR="00115ED4" w:rsidRPr="00A94598" w:rsidRDefault="00115ED4" w:rsidP="004B49C0">
      <w:pPr>
        <w:numPr>
          <w:ilvl w:val="0"/>
          <w:numId w:val="4"/>
        </w:numPr>
        <w:suppressAutoHyphens/>
        <w:autoSpaceDE w:val="0"/>
        <w:spacing w:line="276" w:lineRule="auto"/>
        <w:ind w:left="284" w:hanging="284"/>
        <w:jc w:val="both"/>
        <w:rPr>
          <w:rFonts w:asciiTheme="minorHAnsi" w:hAnsiTheme="minorHAnsi" w:cstheme="minorHAnsi"/>
          <w:bCs/>
          <w:sz w:val="22"/>
          <w:szCs w:val="22"/>
        </w:rPr>
      </w:pPr>
      <w:r w:rsidRPr="00A94598">
        <w:rPr>
          <w:rStyle w:val="Pogrubienie"/>
          <w:rFonts w:asciiTheme="minorHAnsi" w:eastAsia="Calibri" w:hAnsiTheme="minorHAnsi" w:cstheme="minorHAnsi"/>
          <w:b w:val="0"/>
          <w:sz w:val="22"/>
          <w:szCs w:val="22"/>
        </w:rPr>
        <w:t>Realizacja przedmiotu umowy</w:t>
      </w:r>
      <w:r w:rsidRPr="00A94598">
        <w:rPr>
          <w:rStyle w:val="Pogrubienie"/>
          <w:rFonts w:asciiTheme="minorHAnsi" w:eastAsia="Calibri" w:hAnsiTheme="minorHAnsi" w:cstheme="minorHAnsi"/>
          <w:sz w:val="22"/>
          <w:szCs w:val="22"/>
        </w:rPr>
        <w:t xml:space="preserve"> </w:t>
      </w:r>
      <w:r w:rsidRPr="00A94598">
        <w:rPr>
          <w:rFonts w:asciiTheme="minorHAnsi" w:hAnsiTheme="minorHAnsi" w:cstheme="minorHAnsi"/>
          <w:bCs/>
          <w:sz w:val="22"/>
          <w:szCs w:val="22"/>
        </w:rPr>
        <w:t xml:space="preserve">określonego w §1 powinna uwzględnić: </w:t>
      </w:r>
    </w:p>
    <w:p w:rsidR="00115ED4" w:rsidRPr="00A94598" w:rsidRDefault="00115ED4" w:rsidP="004B49C0">
      <w:pPr>
        <w:pStyle w:val="Akapitzlist"/>
        <w:numPr>
          <w:ilvl w:val="0"/>
          <w:numId w:val="14"/>
        </w:numPr>
        <w:suppressAutoHyphens/>
        <w:autoSpaceDE w:val="0"/>
        <w:spacing w:line="276" w:lineRule="auto"/>
        <w:jc w:val="both"/>
        <w:rPr>
          <w:rFonts w:asciiTheme="minorHAnsi" w:hAnsiTheme="minorHAnsi" w:cstheme="minorHAnsi"/>
          <w:bCs/>
        </w:rPr>
      </w:pPr>
      <w:r w:rsidRPr="00A94598">
        <w:rPr>
          <w:rFonts w:asciiTheme="minorHAnsi" w:hAnsiTheme="minorHAnsi" w:cstheme="minorHAnsi"/>
          <w:bCs/>
        </w:rPr>
        <w:t>materiały i formę przekazu umożliwiające jak najlepsze i najprostsze przekazanie adresatowi szkolenia (uczniowi) wiedzy i zrozumienie zagadnienia,</w:t>
      </w:r>
    </w:p>
    <w:p w:rsidR="00115ED4" w:rsidRPr="00A94598" w:rsidRDefault="00115ED4" w:rsidP="004B49C0">
      <w:pPr>
        <w:pStyle w:val="Akapitzlist"/>
        <w:numPr>
          <w:ilvl w:val="0"/>
          <w:numId w:val="14"/>
        </w:numPr>
        <w:suppressAutoHyphens/>
        <w:autoSpaceDE w:val="0"/>
        <w:spacing w:line="276" w:lineRule="auto"/>
        <w:jc w:val="both"/>
        <w:rPr>
          <w:rFonts w:asciiTheme="minorHAnsi" w:hAnsiTheme="minorHAnsi" w:cstheme="minorHAnsi"/>
          <w:bCs/>
        </w:rPr>
      </w:pPr>
      <w:r w:rsidRPr="00A94598">
        <w:rPr>
          <w:rFonts w:asciiTheme="minorHAnsi" w:hAnsiTheme="minorHAnsi" w:cstheme="minorHAnsi"/>
          <w:bCs/>
        </w:rPr>
        <w:t xml:space="preserve">pełne opracowanie szkolenia pod względem merytorycznym, redakcyjnym, graficznym </w:t>
      </w:r>
      <w:r w:rsidR="00393648" w:rsidRPr="00A94598">
        <w:rPr>
          <w:rFonts w:asciiTheme="minorHAnsi" w:hAnsiTheme="minorHAnsi" w:cstheme="minorHAnsi"/>
          <w:bCs/>
        </w:rPr>
        <w:br/>
      </w:r>
      <w:r w:rsidRPr="00A94598">
        <w:rPr>
          <w:rFonts w:asciiTheme="minorHAnsi" w:hAnsiTheme="minorHAnsi" w:cstheme="minorHAnsi"/>
          <w:bCs/>
        </w:rPr>
        <w:t xml:space="preserve">i informatycznym, </w:t>
      </w:r>
    </w:p>
    <w:p w:rsidR="00115ED4" w:rsidRPr="00A94598" w:rsidRDefault="00A94598" w:rsidP="004B49C0">
      <w:pPr>
        <w:pStyle w:val="Akapitzlist"/>
        <w:numPr>
          <w:ilvl w:val="0"/>
          <w:numId w:val="14"/>
        </w:numPr>
        <w:suppressAutoHyphens/>
        <w:autoSpaceDE w:val="0"/>
        <w:spacing w:line="276" w:lineRule="auto"/>
        <w:jc w:val="both"/>
        <w:rPr>
          <w:rFonts w:asciiTheme="minorHAnsi" w:hAnsiTheme="minorHAnsi" w:cstheme="minorHAnsi"/>
          <w:bCs/>
        </w:rPr>
      </w:pPr>
      <w:r w:rsidRPr="00A94598">
        <w:rPr>
          <w:rFonts w:asciiTheme="minorHAnsi" w:hAnsiTheme="minorHAnsi" w:cstheme="minorHAnsi"/>
          <w:bCs/>
        </w:rPr>
        <w:t xml:space="preserve">przeprowadzenie egzaminu, </w:t>
      </w:r>
      <w:r w:rsidR="00115ED4" w:rsidRPr="00A94598">
        <w:rPr>
          <w:rFonts w:asciiTheme="minorHAnsi" w:hAnsiTheme="minorHAnsi" w:cstheme="minorHAnsi"/>
          <w:bCs/>
        </w:rPr>
        <w:t>wydanie zaświadczeń / certyfikatów uczestnikom szkolenia,</w:t>
      </w:r>
    </w:p>
    <w:p w:rsidR="00115ED4" w:rsidRPr="00A94598" w:rsidRDefault="00115ED4" w:rsidP="004B49C0">
      <w:pPr>
        <w:pStyle w:val="Akapitzlist"/>
        <w:numPr>
          <w:ilvl w:val="0"/>
          <w:numId w:val="14"/>
        </w:numPr>
        <w:suppressAutoHyphens/>
        <w:autoSpaceDE w:val="0"/>
        <w:spacing w:line="276" w:lineRule="auto"/>
        <w:jc w:val="both"/>
        <w:rPr>
          <w:rFonts w:asciiTheme="minorHAnsi" w:hAnsiTheme="minorHAnsi" w:cstheme="minorHAnsi"/>
          <w:bCs/>
        </w:rPr>
      </w:pPr>
      <w:r w:rsidRPr="00A94598">
        <w:rPr>
          <w:rFonts w:asciiTheme="minorHAnsi" w:hAnsiTheme="minorHAnsi" w:cstheme="minorHAnsi"/>
          <w:bCs/>
        </w:rPr>
        <w:t xml:space="preserve">reguły ochrony danych osobowych obwiązujące w zakresie informacji podlegających takiej ochronie zgodnie z obowiązującymi przepisami. Zasady przetwarzania danych osobowych określi odrębna umowa zawarta między Stronami. </w:t>
      </w:r>
    </w:p>
    <w:p w:rsidR="00115ED4" w:rsidRPr="00A94598" w:rsidRDefault="00115ED4" w:rsidP="004B49C0">
      <w:pPr>
        <w:numPr>
          <w:ilvl w:val="0"/>
          <w:numId w:val="4"/>
        </w:numPr>
        <w:tabs>
          <w:tab w:val="left" w:pos="426"/>
        </w:tabs>
        <w:suppressAutoHyphens/>
        <w:autoSpaceDE w:val="0"/>
        <w:spacing w:line="276" w:lineRule="auto"/>
        <w:ind w:left="284" w:hanging="284"/>
        <w:jc w:val="both"/>
        <w:rPr>
          <w:rFonts w:asciiTheme="minorHAnsi" w:hAnsiTheme="minorHAnsi" w:cstheme="minorHAnsi"/>
          <w:bCs/>
          <w:sz w:val="22"/>
          <w:szCs w:val="22"/>
        </w:rPr>
      </w:pPr>
      <w:r w:rsidRPr="00A94598">
        <w:rPr>
          <w:rFonts w:asciiTheme="minorHAnsi" w:hAnsiTheme="minorHAnsi" w:cstheme="minorHAnsi"/>
          <w:bCs/>
          <w:sz w:val="22"/>
          <w:szCs w:val="22"/>
        </w:rPr>
        <w:t>Materiały szkoleniowe</w:t>
      </w:r>
      <w:r w:rsidRPr="00A94598">
        <w:rPr>
          <w:rFonts w:asciiTheme="minorHAnsi" w:hAnsiTheme="minorHAnsi" w:cstheme="minorHAnsi"/>
          <w:bCs/>
          <w:sz w:val="22"/>
          <w:szCs w:val="22"/>
          <w:lang w:val="ru-RU"/>
        </w:rPr>
        <w:t xml:space="preserve"> </w:t>
      </w:r>
      <w:r w:rsidRPr="00A94598">
        <w:rPr>
          <w:rFonts w:asciiTheme="minorHAnsi" w:hAnsiTheme="minorHAnsi" w:cstheme="minorHAnsi"/>
          <w:bCs/>
          <w:sz w:val="22"/>
          <w:szCs w:val="22"/>
        </w:rPr>
        <w:t>powinny być</w:t>
      </w:r>
      <w:r w:rsidRPr="00A94598">
        <w:rPr>
          <w:rFonts w:asciiTheme="minorHAnsi" w:hAnsiTheme="minorHAnsi" w:cstheme="minorHAnsi"/>
          <w:bCs/>
          <w:sz w:val="22"/>
          <w:szCs w:val="22"/>
          <w:lang w:val="ru-RU"/>
        </w:rPr>
        <w:t xml:space="preserve"> graficznie spójne</w:t>
      </w:r>
      <w:r w:rsidRPr="00A94598">
        <w:rPr>
          <w:rFonts w:asciiTheme="minorHAnsi" w:hAnsiTheme="minorHAnsi" w:cstheme="minorHAnsi"/>
          <w:bCs/>
          <w:sz w:val="22"/>
          <w:szCs w:val="22"/>
        </w:rPr>
        <w:t xml:space="preserve"> oraz</w:t>
      </w:r>
      <w:r w:rsidRPr="00A94598">
        <w:rPr>
          <w:rFonts w:asciiTheme="minorHAnsi" w:hAnsiTheme="minorHAnsi" w:cstheme="minorHAnsi"/>
          <w:bCs/>
          <w:sz w:val="22"/>
          <w:szCs w:val="22"/>
          <w:lang w:val="ru-RU"/>
        </w:rPr>
        <w:t xml:space="preserve"> zawierać wymagane oznaczenia projektowe przekazane przez Zamawiającego, </w:t>
      </w:r>
      <w:r w:rsidRPr="00A94598">
        <w:rPr>
          <w:rFonts w:asciiTheme="minorHAnsi" w:hAnsiTheme="minorHAnsi" w:cstheme="minorHAnsi"/>
          <w:bCs/>
          <w:sz w:val="22"/>
          <w:szCs w:val="22"/>
        </w:rPr>
        <w:t>podlegające</w:t>
      </w:r>
      <w:r w:rsidRPr="00A94598">
        <w:rPr>
          <w:rFonts w:asciiTheme="minorHAnsi" w:hAnsiTheme="minorHAnsi" w:cstheme="minorHAnsi"/>
          <w:bCs/>
          <w:sz w:val="22"/>
          <w:szCs w:val="22"/>
          <w:lang w:val="ru-RU"/>
        </w:rPr>
        <w:t xml:space="preserve"> akceptacji Zamawiającego</w:t>
      </w:r>
      <w:r w:rsidRPr="00A94598">
        <w:rPr>
          <w:rFonts w:asciiTheme="minorHAnsi" w:hAnsiTheme="minorHAnsi" w:cstheme="minorHAnsi"/>
          <w:bCs/>
          <w:sz w:val="22"/>
          <w:szCs w:val="22"/>
        </w:rPr>
        <w:t xml:space="preserve"> przed ich przekazaniem uczestnikom szkolenia.</w:t>
      </w:r>
      <w:r w:rsidRPr="00A94598">
        <w:rPr>
          <w:rFonts w:asciiTheme="minorHAnsi" w:hAnsiTheme="minorHAnsi" w:cstheme="minorHAnsi"/>
          <w:bCs/>
          <w:sz w:val="22"/>
          <w:szCs w:val="22"/>
          <w:lang w:val="ru-RU"/>
        </w:rPr>
        <w:t xml:space="preserve"> </w:t>
      </w:r>
    </w:p>
    <w:p w:rsidR="00115ED4" w:rsidRPr="00A94598" w:rsidRDefault="00115ED4" w:rsidP="004B49C0">
      <w:pPr>
        <w:numPr>
          <w:ilvl w:val="0"/>
          <w:numId w:val="4"/>
        </w:numPr>
        <w:tabs>
          <w:tab w:val="left" w:pos="426"/>
        </w:tabs>
        <w:suppressAutoHyphens/>
        <w:autoSpaceDE w:val="0"/>
        <w:spacing w:line="276" w:lineRule="auto"/>
        <w:ind w:left="284" w:hanging="284"/>
        <w:jc w:val="both"/>
        <w:rPr>
          <w:rFonts w:asciiTheme="minorHAnsi" w:hAnsiTheme="minorHAnsi" w:cstheme="minorHAnsi"/>
          <w:bCs/>
          <w:sz w:val="22"/>
          <w:szCs w:val="22"/>
        </w:rPr>
      </w:pPr>
      <w:r w:rsidRPr="00A94598">
        <w:rPr>
          <w:rFonts w:asciiTheme="minorHAnsi" w:hAnsiTheme="minorHAnsi" w:cstheme="minorHAnsi"/>
          <w:bCs/>
          <w:sz w:val="22"/>
          <w:szCs w:val="22"/>
        </w:rPr>
        <w:t>Szkolenia przeprowadzane w formie online muszą odpowiadać standardom poziomu podstawowego AA norm WCAG 2.1 zgodnie z zapisami ustawy z dnia 4 kwietnia 2019 r.</w:t>
      </w:r>
      <w:r w:rsidR="00393648" w:rsidRPr="00A94598">
        <w:rPr>
          <w:rFonts w:asciiTheme="minorHAnsi" w:hAnsiTheme="minorHAnsi" w:cstheme="minorHAnsi"/>
          <w:bCs/>
          <w:sz w:val="22"/>
          <w:szCs w:val="22"/>
        </w:rPr>
        <w:t xml:space="preserve"> </w:t>
      </w:r>
      <w:r w:rsidRPr="00A94598">
        <w:rPr>
          <w:rFonts w:asciiTheme="minorHAnsi" w:hAnsiTheme="minorHAnsi" w:cstheme="minorHAnsi"/>
          <w:bCs/>
          <w:sz w:val="22"/>
          <w:szCs w:val="22"/>
        </w:rPr>
        <w:t>o dostępności cyfrowej stron internetowych i aplikacji mobilnych podmiotów publicznych.</w:t>
      </w:r>
    </w:p>
    <w:p w:rsidR="00115ED4" w:rsidRPr="00A94598" w:rsidRDefault="00115ED4" w:rsidP="00115ED4">
      <w:pPr>
        <w:pStyle w:val="Nagwek2"/>
        <w:spacing w:line="276" w:lineRule="auto"/>
        <w:ind w:left="720"/>
        <w:jc w:val="center"/>
        <w:rPr>
          <w:rFonts w:asciiTheme="minorHAnsi" w:hAnsiTheme="minorHAnsi" w:cstheme="minorHAnsi"/>
          <w:color w:val="000000" w:themeColor="text1"/>
          <w:sz w:val="22"/>
          <w:szCs w:val="22"/>
        </w:rPr>
      </w:pPr>
      <w:r w:rsidRPr="00A94598">
        <w:rPr>
          <w:rFonts w:asciiTheme="minorHAnsi" w:hAnsiTheme="minorHAnsi" w:cstheme="minorHAnsi"/>
          <w:color w:val="000000" w:themeColor="text1"/>
          <w:sz w:val="22"/>
          <w:szCs w:val="22"/>
        </w:rPr>
        <w:t xml:space="preserve">§ 3 </w:t>
      </w:r>
      <w:r w:rsidRPr="00A94598">
        <w:rPr>
          <w:rFonts w:asciiTheme="minorHAnsi" w:hAnsiTheme="minorHAnsi" w:cstheme="minorHAnsi"/>
          <w:color w:val="000000" w:themeColor="text1"/>
          <w:sz w:val="22"/>
          <w:szCs w:val="22"/>
        </w:rPr>
        <w:br/>
        <w:t>Obowiązki Stron Umowy</w:t>
      </w:r>
    </w:p>
    <w:p w:rsidR="00115ED4" w:rsidRPr="00A94598" w:rsidRDefault="00115ED4" w:rsidP="004B49C0">
      <w:pPr>
        <w:numPr>
          <w:ilvl w:val="0"/>
          <w:numId w:val="5"/>
        </w:numPr>
        <w:suppressAutoHyphens/>
        <w:autoSpaceDE w:val="0"/>
        <w:spacing w:line="276" w:lineRule="auto"/>
        <w:ind w:left="284" w:hanging="284"/>
        <w:jc w:val="both"/>
        <w:rPr>
          <w:rFonts w:asciiTheme="minorHAnsi" w:hAnsiTheme="minorHAnsi" w:cstheme="minorHAnsi"/>
          <w:sz w:val="22"/>
          <w:szCs w:val="22"/>
        </w:rPr>
      </w:pPr>
      <w:r w:rsidRPr="00A94598">
        <w:rPr>
          <w:rFonts w:asciiTheme="minorHAnsi" w:hAnsiTheme="minorHAnsi" w:cstheme="minorHAnsi"/>
          <w:sz w:val="22"/>
          <w:szCs w:val="22"/>
        </w:rPr>
        <w:t xml:space="preserve">Zamawiający zobowiązuje się do udostępnienia Wykonawcy wszelkich niezbędnych </w:t>
      </w:r>
      <w:r w:rsidR="004D05F1" w:rsidRPr="00A94598">
        <w:rPr>
          <w:rFonts w:asciiTheme="minorHAnsi" w:hAnsiTheme="minorHAnsi" w:cstheme="minorHAnsi"/>
          <w:sz w:val="22"/>
          <w:szCs w:val="22"/>
        </w:rPr>
        <w:t>do realizacji zamówienia danych.</w:t>
      </w:r>
    </w:p>
    <w:p w:rsidR="00115ED4" w:rsidRPr="00A94598" w:rsidRDefault="00115ED4" w:rsidP="004B49C0">
      <w:pPr>
        <w:numPr>
          <w:ilvl w:val="0"/>
          <w:numId w:val="5"/>
        </w:numPr>
        <w:suppressAutoHyphens/>
        <w:autoSpaceDE w:val="0"/>
        <w:spacing w:line="276" w:lineRule="auto"/>
        <w:ind w:left="284" w:hanging="284"/>
        <w:jc w:val="both"/>
        <w:rPr>
          <w:rFonts w:asciiTheme="minorHAnsi" w:hAnsiTheme="minorHAnsi" w:cstheme="minorHAnsi"/>
          <w:sz w:val="22"/>
          <w:szCs w:val="22"/>
        </w:rPr>
      </w:pPr>
      <w:r w:rsidRPr="00A94598">
        <w:rPr>
          <w:rFonts w:asciiTheme="minorHAnsi" w:hAnsiTheme="minorHAnsi" w:cstheme="minorHAnsi"/>
          <w:sz w:val="22"/>
          <w:szCs w:val="22"/>
        </w:rPr>
        <w:t xml:space="preserve">Wykonawca zobowiązuje się do zapewnienia realizacji przedmiotu umowy przez osoby posiadające odpowiednie kwalifikacje i doświadczenie. </w:t>
      </w:r>
    </w:p>
    <w:p w:rsidR="00115ED4" w:rsidRPr="00A94598" w:rsidRDefault="00115ED4" w:rsidP="004B49C0">
      <w:pPr>
        <w:numPr>
          <w:ilvl w:val="0"/>
          <w:numId w:val="5"/>
        </w:numPr>
        <w:suppressAutoHyphens/>
        <w:autoSpaceDE w:val="0"/>
        <w:spacing w:line="276" w:lineRule="auto"/>
        <w:ind w:left="284" w:hanging="284"/>
        <w:jc w:val="both"/>
        <w:rPr>
          <w:rFonts w:asciiTheme="minorHAnsi" w:hAnsiTheme="minorHAnsi" w:cstheme="minorHAnsi"/>
          <w:sz w:val="22"/>
          <w:szCs w:val="22"/>
        </w:rPr>
      </w:pPr>
      <w:r w:rsidRPr="00A94598">
        <w:rPr>
          <w:rFonts w:asciiTheme="minorHAnsi" w:hAnsiTheme="minorHAnsi" w:cstheme="minorHAnsi"/>
          <w:bCs/>
          <w:iCs/>
          <w:sz w:val="22"/>
          <w:szCs w:val="22"/>
        </w:rPr>
        <w:t>Opracowane w ramach realizacji przedmiotu umowy przez Wykonawcę materiały, mogą być wykorzystane przez Zamawiającego oraz przez instytucje, jednostki, organizacje itp., powiązane lub działające na rzecz Zamawiającego.</w:t>
      </w:r>
    </w:p>
    <w:p w:rsidR="00115ED4" w:rsidRPr="00A94598" w:rsidRDefault="00115ED4" w:rsidP="004B49C0">
      <w:pPr>
        <w:numPr>
          <w:ilvl w:val="0"/>
          <w:numId w:val="5"/>
        </w:numPr>
        <w:suppressAutoHyphens/>
        <w:autoSpaceDE w:val="0"/>
        <w:spacing w:line="276" w:lineRule="auto"/>
        <w:ind w:left="284" w:hanging="284"/>
        <w:jc w:val="both"/>
        <w:rPr>
          <w:rFonts w:asciiTheme="minorHAnsi" w:hAnsiTheme="minorHAnsi" w:cstheme="minorHAnsi"/>
          <w:sz w:val="22"/>
          <w:szCs w:val="22"/>
        </w:rPr>
      </w:pPr>
      <w:r w:rsidRPr="00A94598">
        <w:rPr>
          <w:rFonts w:asciiTheme="minorHAnsi" w:hAnsiTheme="minorHAnsi" w:cstheme="minorHAnsi"/>
          <w:bCs/>
          <w:iCs/>
          <w:sz w:val="22"/>
          <w:szCs w:val="22"/>
        </w:rPr>
        <w:t xml:space="preserve">Wykonawca odpowiada za naruszenie autorskich praw majątkowych i dóbr osobistych osób trzecich </w:t>
      </w:r>
      <w:r w:rsidR="00393648" w:rsidRPr="00A94598">
        <w:rPr>
          <w:rFonts w:asciiTheme="minorHAnsi" w:hAnsiTheme="minorHAnsi" w:cstheme="minorHAnsi"/>
          <w:bCs/>
          <w:iCs/>
          <w:sz w:val="22"/>
          <w:szCs w:val="22"/>
        </w:rPr>
        <w:br/>
      </w:r>
      <w:r w:rsidRPr="00A94598">
        <w:rPr>
          <w:rFonts w:asciiTheme="minorHAnsi" w:hAnsiTheme="minorHAnsi" w:cstheme="minorHAnsi"/>
          <w:bCs/>
          <w:iCs/>
          <w:sz w:val="22"/>
          <w:szCs w:val="22"/>
        </w:rPr>
        <w:t>w związku z realizacją przedmiotu umowy. W tym zakresie Wykonawca oświadcza, że wszystkie opracowania mogące stanowić przedmiot praw autorskich będą oryginalne, bez niedozwolonych zapożyczeń utworów osób trzecich oraz nie będą naruszać autorskich praw majątkowych lub innych prawnie chronionych dóbr osób trzecich.</w:t>
      </w:r>
    </w:p>
    <w:p w:rsidR="00115ED4" w:rsidRPr="00A94598" w:rsidRDefault="00115ED4" w:rsidP="00115ED4">
      <w:pPr>
        <w:pStyle w:val="Nagwek2"/>
        <w:spacing w:line="276" w:lineRule="auto"/>
        <w:ind w:left="720"/>
        <w:jc w:val="center"/>
        <w:rPr>
          <w:rFonts w:asciiTheme="minorHAnsi" w:hAnsiTheme="minorHAnsi" w:cstheme="minorHAnsi"/>
          <w:color w:val="000000" w:themeColor="text1"/>
          <w:sz w:val="22"/>
          <w:szCs w:val="22"/>
        </w:rPr>
      </w:pPr>
      <w:r w:rsidRPr="00A94598">
        <w:rPr>
          <w:rFonts w:asciiTheme="minorHAnsi" w:hAnsiTheme="minorHAnsi" w:cstheme="minorHAnsi"/>
          <w:color w:val="000000" w:themeColor="text1"/>
          <w:sz w:val="22"/>
          <w:szCs w:val="22"/>
        </w:rPr>
        <w:lastRenderedPageBreak/>
        <w:t xml:space="preserve">§ 4 </w:t>
      </w:r>
      <w:r w:rsidRPr="00A94598">
        <w:rPr>
          <w:rFonts w:asciiTheme="minorHAnsi" w:hAnsiTheme="minorHAnsi" w:cstheme="minorHAnsi"/>
          <w:color w:val="000000" w:themeColor="text1"/>
          <w:sz w:val="22"/>
          <w:szCs w:val="22"/>
        </w:rPr>
        <w:br/>
        <w:t>Współpraca między Stronami</w:t>
      </w:r>
    </w:p>
    <w:p w:rsidR="00115ED4" w:rsidRPr="00A94598" w:rsidRDefault="00115ED4" w:rsidP="004B49C0">
      <w:pPr>
        <w:numPr>
          <w:ilvl w:val="0"/>
          <w:numId w:val="7"/>
        </w:numPr>
        <w:suppressAutoHyphens/>
        <w:autoSpaceDE w:val="0"/>
        <w:spacing w:line="276" w:lineRule="auto"/>
        <w:ind w:left="284" w:hanging="284"/>
        <w:jc w:val="both"/>
        <w:rPr>
          <w:rFonts w:asciiTheme="minorHAnsi" w:hAnsiTheme="minorHAnsi" w:cstheme="minorHAnsi"/>
          <w:sz w:val="22"/>
          <w:szCs w:val="22"/>
        </w:rPr>
      </w:pPr>
      <w:r w:rsidRPr="00A94598">
        <w:rPr>
          <w:rFonts w:asciiTheme="minorHAnsi" w:hAnsiTheme="minorHAnsi" w:cstheme="minorHAnsi"/>
          <w:sz w:val="22"/>
          <w:szCs w:val="22"/>
        </w:rPr>
        <w:t>Wykonawca zobowiązany jest do ścisłej ws</w:t>
      </w:r>
      <w:r w:rsidR="00393648" w:rsidRPr="00A94598">
        <w:rPr>
          <w:rFonts w:asciiTheme="minorHAnsi" w:hAnsiTheme="minorHAnsi" w:cstheme="minorHAnsi"/>
          <w:sz w:val="22"/>
          <w:szCs w:val="22"/>
        </w:rPr>
        <w:t xml:space="preserve">półpracy z Zamawiającym, w tym </w:t>
      </w:r>
      <w:r w:rsidRPr="00A94598">
        <w:rPr>
          <w:rFonts w:asciiTheme="minorHAnsi" w:hAnsiTheme="minorHAnsi" w:cstheme="minorHAnsi"/>
          <w:sz w:val="22"/>
          <w:szCs w:val="22"/>
        </w:rPr>
        <w:t>do bieżącego niezwłocznego zgłaszania Zamawiającemu zidentyfikowanych problemów w trakcie realizacji przedmiotu umowy oraz pozostawania w</w:t>
      </w:r>
      <w:r w:rsidR="00393648" w:rsidRPr="00A94598">
        <w:rPr>
          <w:rFonts w:asciiTheme="minorHAnsi" w:hAnsiTheme="minorHAnsi" w:cstheme="minorHAnsi"/>
          <w:sz w:val="22"/>
          <w:szCs w:val="22"/>
        </w:rPr>
        <w:t xml:space="preserve"> stałym kontakcie telefonicznym </w:t>
      </w:r>
      <w:r w:rsidRPr="00A94598">
        <w:rPr>
          <w:rFonts w:asciiTheme="minorHAnsi" w:hAnsiTheme="minorHAnsi" w:cstheme="minorHAnsi"/>
          <w:sz w:val="22"/>
          <w:szCs w:val="22"/>
        </w:rPr>
        <w:t>i e-mailowym, w szczególności w zakresie:</w:t>
      </w:r>
    </w:p>
    <w:p w:rsidR="00115ED4" w:rsidRPr="00A94598" w:rsidRDefault="00115ED4" w:rsidP="004B49C0">
      <w:pPr>
        <w:numPr>
          <w:ilvl w:val="0"/>
          <w:numId w:val="8"/>
        </w:numPr>
        <w:suppressAutoHyphens/>
        <w:autoSpaceDE w:val="0"/>
        <w:spacing w:line="276" w:lineRule="auto"/>
        <w:ind w:left="567" w:hanging="283"/>
        <w:jc w:val="both"/>
        <w:rPr>
          <w:rFonts w:asciiTheme="minorHAnsi" w:hAnsiTheme="minorHAnsi" w:cstheme="minorHAnsi"/>
          <w:sz w:val="22"/>
          <w:szCs w:val="22"/>
        </w:rPr>
      </w:pPr>
      <w:r w:rsidRPr="00A94598">
        <w:rPr>
          <w:rFonts w:asciiTheme="minorHAnsi" w:hAnsiTheme="minorHAnsi" w:cstheme="minorHAnsi"/>
          <w:sz w:val="22"/>
          <w:szCs w:val="22"/>
        </w:rPr>
        <w:t>uzgadniania kwestii dotyczących zawartości merytorycznej szkolenia, wprowadzania zmian i uwag zgłaszanych przez Zamawiającego,</w:t>
      </w:r>
    </w:p>
    <w:p w:rsidR="00115ED4" w:rsidRPr="00A94598" w:rsidRDefault="00115ED4" w:rsidP="004B49C0">
      <w:pPr>
        <w:numPr>
          <w:ilvl w:val="0"/>
          <w:numId w:val="8"/>
        </w:numPr>
        <w:suppressAutoHyphens/>
        <w:autoSpaceDE w:val="0"/>
        <w:spacing w:line="276" w:lineRule="auto"/>
        <w:ind w:left="567" w:hanging="283"/>
        <w:jc w:val="both"/>
        <w:rPr>
          <w:rFonts w:asciiTheme="minorHAnsi" w:hAnsiTheme="minorHAnsi" w:cstheme="minorHAnsi"/>
          <w:sz w:val="22"/>
          <w:szCs w:val="22"/>
        </w:rPr>
      </w:pPr>
      <w:r w:rsidRPr="00A94598">
        <w:rPr>
          <w:rFonts w:asciiTheme="minorHAnsi" w:hAnsiTheme="minorHAnsi" w:cstheme="minorHAnsi"/>
          <w:sz w:val="22"/>
          <w:szCs w:val="22"/>
        </w:rPr>
        <w:t>organizacji spotkań roboczych, jeśli taka potrzeba zaistnieje.</w:t>
      </w:r>
    </w:p>
    <w:p w:rsidR="00115ED4" w:rsidRPr="00A94598" w:rsidRDefault="00115ED4" w:rsidP="004B49C0">
      <w:pPr>
        <w:numPr>
          <w:ilvl w:val="0"/>
          <w:numId w:val="7"/>
        </w:numPr>
        <w:suppressAutoHyphens/>
        <w:autoSpaceDE w:val="0"/>
        <w:spacing w:line="276" w:lineRule="auto"/>
        <w:ind w:left="284" w:hanging="284"/>
        <w:jc w:val="both"/>
        <w:rPr>
          <w:rFonts w:asciiTheme="minorHAnsi" w:hAnsiTheme="minorHAnsi" w:cstheme="minorHAnsi"/>
          <w:sz w:val="22"/>
          <w:szCs w:val="22"/>
        </w:rPr>
      </w:pPr>
      <w:r w:rsidRPr="00A94598">
        <w:rPr>
          <w:rFonts w:asciiTheme="minorHAnsi" w:hAnsiTheme="minorHAnsi" w:cstheme="minorHAnsi"/>
          <w:sz w:val="22"/>
          <w:szCs w:val="22"/>
        </w:rPr>
        <w:t xml:space="preserve">Zamawiający ma prawo wniesienia </w:t>
      </w:r>
      <w:r w:rsidR="004D05F1" w:rsidRPr="00A94598">
        <w:rPr>
          <w:rFonts w:asciiTheme="minorHAnsi" w:hAnsiTheme="minorHAnsi" w:cstheme="minorHAnsi"/>
          <w:sz w:val="22"/>
          <w:szCs w:val="22"/>
        </w:rPr>
        <w:t>uwag i opinii na każdym etapie realizacji</w:t>
      </w:r>
      <w:r w:rsidRPr="00A94598">
        <w:rPr>
          <w:rFonts w:asciiTheme="minorHAnsi" w:hAnsiTheme="minorHAnsi" w:cstheme="minorHAnsi"/>
          <w:sz w:val="22"/>
          <w:szCs w:val="22"/>
        </w:rPr>
        <w:t xml:space="preserve"> umowy, które Wykonawca ma obowiązek uwzględnić i dokonać stosownych zmian w ramach wynagrodzenia wskazanego w § 5 ust. 1.</w:t>
      </w:r>
    </w:p>
    <w:p w:rsidR="00115ED4" w:rsidRPr="00A94598" w:rsidRDefault="00115ED4" w:rsidP="004B49C0">
      <w:pPr>
        <w:pStyle w:val="Akapitzlist"/>
        <w:numPr>
          <w:ilvl w:val="0"/>
          <w:numId w:val="7"/>
        </w:numPr>
        <w:suppressAutoHyphens/>
        <w:autoSpaceDE w:val="0"/>
        <w:spacing w:after="0" w:line="276" w:lineRule="auto"/>
        <w:ind w:left="284" w:hanging="284"/>
        <w:jc w:val="both"/>
        <w:rPr>
          <w:rFonts w:asciiTheme="minorHAnsi" w:hAnsiTheme="minorHAnsi" w:cstheme="minorHAnsi"/>
        </w:rPr>
      </w:pPr>
      <w:r w:rsidRPr="00A94598">
        <w:rPr>
          <w:rFonts w:asciiTheme="minorHAnsi" w:hAnsiTheme="minorHAnsi" w:cstheme="minorHAnsi"/>
        </w:rPr>
        <w:t>Osobami wyznaczonymi przez Zamawiającego do kontaktów roboczych w ramach realizacji przedmiotu umowy są:</w:t>
      </w:r>
    </w:p>
    <w:p w:rsidR="00115ED4" w:rsidRPr="00A94598" w:rsidRDefault="00115ED4" w:rsidP="004B49C0">
      <w:pPr>
        <w:pStyle w:val="Akapitzlist"/>
        <w:numPr>
          <w:ilvl w:val="0"/>
          <w:numId w:val="13"/>
        </w:numPr>
        <w:suppressAutoHyphens/>
        <w:autoSpaceDE w:val="0"/>
        <w:spacing w:after="0" w:line="276" w:lineRule="auto"/>
        <w:jc w:val="both"/>
        <w:rPr>
          <w:rFonts w:asciiTheme="minorHAnsi" w:hAnsiTheme="minorHAnsi" w:cstheme="minorHAnsi"/>
        </w:rPr>
      </w:pPr>
      <w:r w:rsidRPr="00A94598">
        <w:rPr>
          <w:rFonts w:asciiTheme="minorHAnsi" w:hAnsiTheme="minorHAnsi" w:cstheme="minorHAnsi"/>
        </w:rPr>
        <w:t>Agata Mijakowska-Klarecka</w:t>
      </w:r>
      <w:r w:rsidRPr="00A94598">
        <w:rPr>
          <w:rFonts w:asciiTheme="minorHAnsi" w:hAnsiTheme="minorHAnsi" w:cstheme="minorHAnsi"/>
          <w:bCs/>
        </w:rPr>
        <w:t xml:space="preserve">, telefon: 63 242-89-43  wew. 44, e-mail: </w:t>
      </w:r>
      <w:hyperlink r:id="rId8" w:history="1">
        <w:r w:rsidRPr="00A94598">
          <w:rPr>
            <w:rStyle w:val="Hipercze"/>
            <w:rFonts w:asciiTheme="minorHAnsi" w:hAnsiTheme="minorHAnsi" w:cstheme="minorHAnsi"/>
            <w:bCs/>
          </w:rPr>
          <w:t>gospodarczy@zscku.konin.pl</w:t>
        </w:r>
      </w:hyperlink>
      <w:r w:rsidRPr="00A94598">
        <w:rPr>
          <w:rFonts w:asciiTheme="minorHAnsi" w:hAnsiTheme="minorHAnsi" w:cstheme="minorHAnsi"/>
          <w:bCs/>
        </w:rPr>
        <w:t>;</w:t>
      </w:r>
    </w:p>
    <w:p w:rsidR="00115ED4" w:rsidRPr="00A94598" w:rsidRDefault="009F26EA" w:rsidP="004B49C0">
      <w:pPr>
        <w:pStyle w:val="Akapitzlist"/>
        <w:numPr>
          <w:ilvl w:val="0"/>
          <w:numId w:val="13"/>
        </w:numPr>
        <w:suppressAutoHyphens/>
        <w:autoSpaceDE w:val="0"/>
        <w:spacing w:after="0" w:line="276" w:lineRule="auto"/>
        <w:jc w:val="both"/>
        <w:rPr>
          <w:rFonts w:asciiTheme="minorHAnsi" w:hAnsiTheme="minorHAnsi" w:cstheme="minorHAnsi"/>
        </w:rPr>
      </w:pPr>
      <w:r w:rsidRPr="00A94598">
        <w:rPr>
          <w:rFonts w:asciiTheme="minorHAnsi" w:hAnsiTheme="minorHAnsi" w:cstheme="minorHAnsi"/>
          <w:bCs/>
        </w:rPr>
        <w:t>Adriana Tabaczyńska</w:t>
      </w:r>
      <w:r w:rsidR="00115ED4" w:rsidRPr="00A94598">
        <w:rPr>
          <w:rFonts w:asciiTheme="minorHAnsi" w:hAnsiTheme="minorHAnsi" w:cstheme="minorHAnsi"/>
          <w:bCs/>
        </w:rPr>
        <w:t xml:space="preserve">, telefon: 63 242-89-43 wew. </w:t>
      </w:r>
      <w:r w:rsidRPr="00A94598">
        <w:rPr>
          <w:rFonts w:asciiTheme="minorHAnsi" w:hAnsiTheme="minorHAnsi" w:cstheme="minorHAnsi"/>
          <w:bCs/>
        </w:rPr>
        <w:t>43</w:t>
      </w:r>
      <w:r w:rsidR="00115ED4" w:rsidRPr="00A94598">
        <w:rPr>
          <w:rFonts w:asciiTheme="minorHAnsi" w:hAnsiTheme="minorHAnsi" w:cstheme="minorHAnsi"/>
          <w:bCs/>
        </w:rPr>
        <w:t xml:space="preserve">, e-mail: </w:t>
      </w:r>
      <w:hyperlink r:id="rId9" w:history="1">
        <w:r w:rsidR="007C4D49" w:rsidRPr="00A94598">
          <w:rPr>
            <w:rStyle w:val="Hipercze"/>
            <w:rFonts w:asciiTheme="minorHAnsi" w:hAnsiTheme="minorHAnsi" w:cstheme="minorHAnsi"/>
            <w:bCs/>
          </w:rPr>
          <w:t>adriana.tabaczynska@zscku.konin.pl</w:t>
        </w:r>
      </w:hyperlink>
      <w:r w:rsidR="00393648" w:rsidRPr="00A94598">
        <w:rPr>
          <w:rFonts w:asciiTheme="minorHAnsi" w:hAnsiTheme="minorHAnsi" w:cstheme="minorHAnsi"/>
        </w:rPr>
        <w:t>.</w:t>
      </w:r>
      <w:r w:rsidR="00115ED4" w:rsidRPr="00A94598">
        <w:rPr>
          <w:rFonts w:asciiTheme="minorHAnsi" w:hAnsiTheme="minorHAnsi" w:cstheme="minorHAnsi"/>
          <w:bCs/>
        </w:rPr>
        <w:t xml:space="preserve"> </w:t>
      </w:r>
    </w:p>
    <w:p w:rsidR="00115ED4" w:rsidRPr="00A94598" w:rsidRDefault="00115ED4" w:rsidP="004B49C0">
      <w:pPr>
        <w:pStyle w:val="Akapitzlist"/>
        <w:numPr>
          <w:ilvl w:val="0"/>
          <w:numId w:val="7"/>
        </w:numPr>
        <w:suppressAutoHyphens/>
        <w:autoSpaceDE w:val="0"/>
        <w:spacing w:after="0" w:line="276" w:lineRule="auto"/>
        <w:ind w:left="284" w:hanging="284"/>
        <w:jc w:val="both"/>
        <w:rPr>
          <w:rFonts w:asciiTheme="minorHAnsi" w:hAnsiTheme="minorHAnsi" w:cstheme="minorHAnsi"/>
        </w:rPr>
      </w:pPr>
      <w:r w:rsidRPr="00A94598">
        <w:rPr>
          <w:rFonts w:asciiTheme="minorHAnsi" w:hAnsiTheme="minorHAnsi" w:cstheme="minorHAnsi"/>
        </w:rPr>
        <w:t>Osobą wyznaczoną przez Wykonawcę do kontaktów roboczych w ramach realizacji przedmiotu umowy jest:</w:t>
      </w:r>
    </w:p>
    <w:p w:rsidR="00510108" w:rsidRPr="00A94598" w:rsidRDefault="00033B73" w:rsidP="004B49C0">
      <w:pPr>
        <w:pStyle w:val="Akapitzlist"/>
        <w:numPr>
          <w:ilvl w:val="0"/>
          <w:numId w:val="15"/>
        </w:numPr>
        <w:suppressAutoHyphens/>
        <w:autoSpaceDE w:val="0"/>
        <w:spacing w:after="0" w:line="276" w:lineRule="auto"/>
        <w:jc w:val="both"/>
        <w:rPr>
          <w:rFonts w:asciiTheme="minorHAnsi" w:hAnsiTheme="minorHAnsi" w:cstheme="minorHAnsi"/>
          <w:color w:val="000000" w:themeColor="text1"/>
        </w:rPr>
      </w:pPr>
      <w:r w:rsidRPr="00A94598">
        <w:rPr>
          <w:rFonts w:asciiTheme="minorHAnsi" w:hAnsiTheme="minorHAnsi" w:cstheme="minorHAnsi"/>
          <w:color w:val="000000" w:themeColor="text1"/>
        </w:rPr>
        <w:t>………………………………………………………………………………………………………………</w:t>
      </w:r>
    </w:p>
    <w:p w:rsidR="00115ED4" w:rsidRPr="00A94598" w:rsidRDefault="00115ED4" w:rsidP="004B49C0">
      <w:pPr>
        <w:numPr>
          <w:ilvl w:val="0"/>
          <w:numId w:val="7"/>
        </w:numPr>
        <w:suppressAutoHyphens/>
        <w:autoSpaceDE w:val="0"/>
        <w:spacing w:line="276" w:lineRule="auto"/>
        <w:ind w:left="284" w:hanging="284"/>
        <w:jc w:val="both"/>
        <w:rPr>
          <w:rFonts w:asciiTheme="minorHAnsi" w:hAnsiTheme="minorHAnsi" w:cstheme="minorHAnsi"/>
          <w:sz w:val="22"/>
          <w:szCs w:val="22"/>
        </w:rPr>
      </w:pPr>
      <w:r w:rsidRPr="00A94598">
        <w:rPr>
          <w:rFonts w:asciiTheme="minorHAnsi" w:hAnsiTheme="minorHAnsi" w:cstheme="minorHAnsi"/>
          <w:sz w:val="22"/>
          <w:szCs w:val="22"/>
        </w:rPr>
        <w:t>Każda zmiana danych kontaktowych Stron umowy wymaga niezwłocznego pisemnego poinformowania drugiej Strony. Zmiana taka nie pociąga za sobą konieczności aneksowania umowy. W razie niepoinformowania o zmianie adresu, doręczenie korespondencji pod dotychczasowy adres jest skuteczne.</w:t>
      </w:r>
    </w:p>
    <w:p w:rsidR="00115ED4" w:rsidRPr="00A94598" w:rsidRDefault="00115ED4" w:rsidP="00115ED4">
      <w:pPr>
        <w:pStyle w:val="Nagwek2"/>
        <w:spacing w:line="276" w:lineRule="auto"/>
        <w:ind w:left="720"/>
        <w:jc w:val="center"/>
        <w:rPr>
          <w:rFonts w:asciiTheme="minorHAnsi" w:hAnsiTheme="minorHAnsi" w:cstheme="minorHAnsi"/>
          <w:color w:val="000000" w:themeColor="text1"/>
          <w:sz w:val="22"/>
          <w:szCs w:val="22"/>
        </w:rPr>
      </w:pPr>
      <w:r w:rsidRPr="00A94598">
        <w:rPr>
          <w:rFonts w:asciiTheme="minorHAnsi" w:hAnsiTheme="minorHAnsi" w:cstheme="minorHAnsi"/>
          <w:color w:val="000000" w:themeColor="text1"/>
          <w:sz w:val="22"/>
          <w:szCs w:val="22"/>
        </w:rPr>
        <w:t xml:space="preserve">§ 5 </w:t>
      </w:r>
      <w:r w:rsidRPr="00A94598">
        <w:rPr>
          <w:rFonts w:asciiTheme="minorHAnsi" w:hAnsiTheme="minorHAnsi" w:cstheme="minorHAnsi"/>
          <w:color w:val="000000" w:themeColor="text1"/>
          <w:sz w:val="22"/>
          <w:szCs w:val="22"/>
        </w:rPr>
        <w:br/>
        <w:t>Wynagrodzenie</w:t>
      </w:r>
    </w:p>
    <w:p w:rsidR="00115ED4" w:rsidRPr="00A94598" w:rsidRDefault="00115ED4" w:rsidP="004B49C0">
      <w:pPr>
        <w:pStyle w:val="Akapitzlist"/>
        <w:numPr>
          <w:ilvl w:val="0"/>
          <w:numId w:val="16"/>
        </w:numPr>
        <w:suppressAutoHyphens/>
        <w:autoSpaceDE w:val="0"/>
        <w:spacing w:line="276" w:lineRule="auto"/>
        <w:jc w:val="both"/>
        <w:rPr>
          <w:rFonts w:asciiTheme="minorHAnsi" w:hAnsiTheme="minorHAnsi" w:cstheme="minorHAnsi"/>
        </w:rPr>
      </w:pPr>
      <w:r w:rsidRPr="00A94598">
        <w:rPr>
          <w:rFonts w:asciiTheme="minorHAnsi" w:hAnsiTheme="minorHAnsi" w:cstheme="minorHAnsi"/>
        </w:rPr>
        <w:t xml:space="preserve">Wynagrodzenie Wykonawcy za wykonanie </w:t>
      </w:r>
      <w:r w:rsidR="004D05F1" w:rsidRPr="00A94598">
        <w:rPr>
          <w:rFonts w:asciiTheme="minorHAnsi" w:hAnsiTheme="minorHAnsi" w:cstheme="minorHAnsi"/>
        </w:rPr>
        <w:t xml:space="preserve">całości </w:t>
      </w:r>
      <w:r w:rsidRPr="00A94598">
        <w:rPr>
          <w:rFonts w:asciiTheme="minorHAnsi" w:hAnsiTheme="minorHAnsi" w:cstheme="minorHAnsi"/>
        </w:rPr>
        <w:t xml:space="preserve">przedmiotu umowy wynosi </w:t>
      </w:r>
      <w:r w:rsidR="00033B73" w:rsidRPr="00A94598">
        <w:rPr>
          <w:rFonts w:asciiTheme="minorHAnsi" w:hAnsiTheme="minorHAnsi" w:cstheme="minorHAnsi"/>
          <w:b/>
        </w:rPr>
        <w:t>…………………….</w:t>
      </w:r>
      <w:r w:rsidRPr="00A94598">
        <w:rPr>
          <w:rFonts w:asciiTheme="minorHAnsi" w:hAnsiTheme="minorHAnsi" w:cstheme="minorHAnsi"/>
          <w:b/>
        </w:rPr>
        <w:t xml:space="preserve"> zł brutto</w:t>
      </w:r>
      <w:r w:rsidR="004D05F1" w:rsidRPr="00A94598">
        <w:rPr>
          <w:rFonts w:asciiTheme="minorHAnsi" w:hAnsiTheme="minorHAnsi" w:cstheme="minorHAnsi"/>
          <w:b/>
        </w:rPr>
        <w:t xml:space="preserve"> (VAT zw.)</w:t>
      </w:r>
      <w:r w:rsidRPr="00A94598">
        <w:rPr>
          <w:rFonts w:asciiTheme="minorHAnsi" w:hAnsiTheme="minorHAnsi" w:cstheme="minorHAnsi"/>
          <w:b/>
        </w:rPr>
        <w:t xml:space="preserve"> (słownie: </w:t>
      </w:r>
      <w:r w:rsidR="00033B73" w:rsidRPr="00A94598">
        <w:rPr>
          <w:rFonts w:asciiTheme="minorHAnsi" w:hAnsiTheme="minorHAnsi" w:cstheme="minorHAnsi"/>
          <w:b/>
        </w:rPr>
        <w:t>……………………………………………….</w:t>
      </w:r>
      <w:r w:rsidRPr="00A94598">
        <w:rPr>
          <w:rFonts w:asciiTheme="minorHAnsi" w:hAnsiTheme="minorHAnsi" w:cstheme="minorHAnsi"/>
          <w:b/>
        </w:rPr>
        <w:t xml:space="preserve"> </w:t>
      </w:r>
      <w:r w:rsidR="00BA2DF5" w:rsidRPr="00A94598">
        <w:rPr>
          <w:rFonts w:asciiTheme="minorHAnsi" w:hAnsiTheme="minorHAnsi" w:cstheme="minorHAnsi"/>
          <w:b/>
        </w:rPr>
        <w:t>0</w:t>
      </w:r>
      <w:r w:rsidRPr="00A94598">
        <w:rPr>
          <w:rFonts w:asciiTheme="minorHAnsi" w:hAnsiTheme="minorHAnsi" w:cstheme="minorHAnsi"/>
          <w:b/>
        </w:rPr>
        <w:t>/100)</w:t>
      </w:r>
      <w:r w:rsidR="004D05F1" w:rsidRPr="00A94598">
        <w:rPr>
          <w:rFonts w:asciiTheme="minorHAnsi" w:hAnsiTheme="minorHAnsi" w:cstheme="minorHAnsi"/>
          <w:b/>
        </w:rPr>
        <w:t xml:space="preserve">. </w:t>
      </w:r>
    </w:p>
    <w:p w:rsidR="00115ED4" w:rsidRPr="00A94598" w:rsidRDefault="00115ED4" w:rsidP="004B49C0">
      <w:pPr>
        <w:pStyle w:val="Akapitzlist"/>
        <w:numPr>
          <w:ilvl w:val="0"/>
          <w:numId w:val="16"/>
        </w:numPr>
        <w:suppressAutoHyphens/>
        <w:autoSpaceDE w:val="0"/>
        <w:spacing w:line="276" w:lineRule="auto"/>
        <w:jc w:val="both"/>
        <w:rPr>
          <w:rFonts w:asciiTheme="minorHAnsi" w:hAnsiTheme="minorHAnsi" w:cstheme="minorHAnsi"/>
        </w:rPr>
      </w:pPr>
      <w:r w:rsidRPr="00A94598">
        <w:rPr>
          <w:rFonts w:asciiTheme="minorHAnsi" w:hAnsiTheme="minorHAnsi" w:cstheme="minorHAnsi"/>
        </w:rPr>
        <w:t>W wynagrodzeniu określonym w ust. 1 mieszczą się wszystkie koszty wykonania przedmiotu umowy. Niedoszacowanie, pominięcie lub brak rozpoznania zakresu przedmiotu umowy nie może być podstawą do żądania zmiany niniejszego wynagrodzenia.</w:t>
      </w:r>
    </w:p>
    <w:p w:rsidR="00115ED4" w:rsidRPr="00A94598" w:rsidRDefault="00115ED4" w:rsidP="004B49C0">
      <w:pPr>
        <w:pStyle w:val="Akapitzlist"/>
        <w:numPr>
          <w:ilvl w:val="0"/>
          <w:numId w:val="16"/>
        </w:numPr>
        <w:suppressAutoHyphens/>
        <w:autoSpaceDE w:val="0"/>
        <w:spacing w:line="276" w:lineRule="auto"/>
        <w:jc w:val="both"/>
        <w:rPr>
          <w:rFonts w:asciiTheme="minorHAnsi" w:hAnsiTheme="minorHAnsi" w:cstheme="minorHAnsi"/>
        </w:rPr>
      </w:pPr>
      <w:r w:rsidRPr="00A94598">
        <w:rPr>
          <w:rFonts w:asciiTheme="minorHAnsi" w:hAnsiTheme="minorHAnsi" w:cstheme="minorHAnsi"/>
        </w:rPr>
        <w:t xml:space="preserve">Wykonawca oświadcza, że do kalkulacji wynagrodzenia określonego w ust. 1 przyjął co najmniej minimalne wynagrodzenie za pracę / minimalną stawkę godzinową, obowiązujące/ą zgodnie z ustawą </w:t>
      </w:r>
      <w:r w:rsidR="00393648" w:rsidRPr="00A94598">
        <w:rPr>
          <w:rFonts w:asciiTheme="minorHAnsi" w:hAnsiTheme="minorHAnsi" w:cstheme="minorHAnsi"/>
        </w:rPr>
        <w:br/>
      </w:r>
      <w:r w:rsidRPr="00A94598">
        <w:rPr>
          <w:rFonts w:asciiTheme="minorHAnsi" w:hAnsiTheme="minorHAnsi" w:cstheme="minorHAnsi"/>
        </w:rPr>
        <w:t xml:space="preserve">z dnia 10 października 2002 r. o minimalnym wynagrodzeniu za pracę. </w:t>
      </w:r>
    </w:p>
    <w:p w:rsidR="00115ED4" w:rsidRPr="00A94598" w:rsidRDefault="00115ED4" w:rsidP="004B49C0">
      <w:pPr>
        <w:pStyle w:val="Akapitzlist"/>
        <w:numPr>
          <w:ilvl w:val="0"/>
          <w:numId w:val="16"/>
        </w:numPr>
        <w:suppressAutoHyphens/>
        <w:autoSpaceDE w:val="0"/>
        <w:spacing w:line="276" w:lineRule="auto"/>
        <w:jc w:val="both"/>
        <w:rPr>
          <w:rFonts w:asciiTheme="minorHAnsi" w:hAnsiTheme="minorHAnsi" w:cstheme="minorHAnsi"/>
        </w:rPr>
      </w:pPr>
      <w:r w:rsidRPr="00A94598">
        <w:rPr>
          <w:rFonts w:asciiTheme="minorHAnsi" w:hAnsiTheme="minorHAnsi" w:cstheme="minorHAnsi"/>
        </w:rPr>
        <w:t>Zapłata przedmiotu umowy nastąpi przelewem na konto Wykonawcy, w ciągu 30 dni od daty otrzymania przez Zamawiającego prawidłowo wystawionej faktury VAT, której podstawą wystawienia będzie podpisany przez Strony protokół odbioru.</w:t>
      </w:r>
    </w:p>
    <w:p w:rsidR="00115ED4" w:rsidRPr="00A94598" w:rsidRDefault="00115ED4" w:rsidP="004B49C0">
      <w:pPr>
        <w:pStyle w:val="Akapitzlist"/>
        <w:numPr>
          <w:ilvl w:val="0"/>
          <w:numId w:val="16"/>
        </w:numPr>
        <w:spacing w:after="83" w:line="276" w:lineRule="auto"/>
        <w:jc w:val="both"/>
        <w:rPr>
          <w:rFonts w:asciiTheme="minorHAnsi" w:eastAsia="Times New Roman" w:hAnsiTheme="minorHAnsi" w:cstheme="minorHAnsi"/>
        </w:rPr>
      </w:pPr>
      <w:r w:rsidRPr="00A94598">
        <w:rPr>
          <w:rFonts w:asciiTheme="minorHAnsi" w:eastAsia="Times New Roman" w:hAnsiTheme="minorHAnsi" w:cstheme="minorHAnsi"/>
        </w:rPr>
        <w:t>Wykonawca zobowiązuje się do wystawienia faktury VAT zgodnie z poniższymi wymogami:</w:t>
      </w:r>
    </w:p>
    <w:p w:rsidR="00115ED4" w:rsidRPr="00A94598" w:rsidRDefault="00115ED4" w:rsidP="00393648">
      <w:pPr>
        <w:pStyle w:val="Akapitzlist"/>
        <w:spacing w:line="276" w:lineRule="auto"/>
        <w:ind w:left="851" w:hanging="425"/>
        <w:jc w:val="both"/>
        <w:rPr>
          <w:rFonts w:asciiTheme="minorHAnsi" w:eastAsia="Times New Roman" w:hAnsiTheme="minorHAnsi" w:cstheme="minorHAnsi"/>
        </w:rPr>
      </w:pPr>
      <w:r w:rsidRPr="00A94598">
        <w:rPr>
          <w:rFonts w:asciiTheme="minorHAnsi" w:eastAsia="Times New Roman" w:hAnsiTheme="minorHAnsi" w:cstheme="minorHAnsi"/>
        </w:rPr>
        <w:t>a)</w:t>
      </w:r>
      <w:r w:rsidRPr="00A94598">
        <w:rPr>
          <w:rFonts w:asciiTheme="minorHAnsi" w:eastAsia="Times New Roman" w:hAnsiTheme="minorHAnsi" w:cstheme="minorHAnsi"/>
        </w:rPr>
        <w:tab/>
        <w:t xml:space="preserve">w polu „Nabywca” wskazane zostanie: Miasto Konin, Plac Wolności 1, 62-500 Konin, </w:t>
      </w:r>
      <w:r w:rsidR="00393648" w:rsidRPr="00A94598">
        <w:rPr>
          <w:rFonts w:asciiTheme="minorHAnsi" w:eastAsia="Times New Roman" w:hAnsiTheme="minorHAnsi" w:cstheme="minorHAnsi"/>
        </w:rPr>
        <w:br/>
      </w:r>
      <w:r w:rsidRPr="00A94598">
        <w:rPr>
          <w:rFonts w:asciiTheme="minorHAnsi" w:eastAsia="Times New Roman" w:hAnsiTheme="minorHAnsi" w:cstheme="minorHAnsi"/>
        </w:rPr>
        <w:t>NIP: 665-289-98-34</w:t>
      </w:r>
    </w:p>
    <w:p w:rsidR="00115ED4" w:rsidRPr="00A94598" w:rsidRDefault="00115ED4" w:rsidP="00393648">
      <w:pPr>
        <w:pStyle w:val="Akapitzlist"/>
        <w:spacing w:line="276" w:lineRule="auto"/>
        <w:ind w:left="851" w:hanging="425"/>
        <w:jc w:val="both"/>
        <w:rPr>
          <w:rFonts w:asciiTheme="minorHAnsi" w:eastAsia="Times New Roman" w:hAnsiTheme="minorHAnsi" w:cstheme="minorHAnsi"/>
        </w:rPr>
      </w:pPr>
      <w:r w:rsidRPr="00A94598">
        <w:rPr>
          <w:rFonts w:asciiTheme="minorHAnsi" w:eastAsia="Times New Roman" w:hAnsiTheme="minorHAnsi" w:cstheme="minorHAnsi"/>
        </w:rPr>
        <w:t>b)</w:t>
      </w:r>
      <w:r w:rsidRPr="00A94598">
        <w:rPr>
          <w:rFonts w:asciiTheme="minorHAnsi" w:eastAsia="Times New Roman" w:hAnsiTheme="minorHAnsi" w:cstheme="minorHAnsi"/>
        </w:rPr>
        <w:tab/>
        <w:t>w polu „Odbiorca” wskazane zostanie: Zespół Szkół Centrum Kształcenia Ustawicznego im. Stefana Batore</w:t>
      </w:r>
      <w:r w:rsidR="00921CE1">
        <w:rPr>
          <w:rFonts w:asciiTheme="minorHAnsi" w:eastAsia="Times New Roman" w:hAnsiTheme="minorHAnsi" w:cstheme="minorHAnsi"/>
        </w:rPr>
        <w:t>go w Koninie, ul. Wodna 1, 62-5</w:t>
      </w:r>
      <w:r w:rsidRPr="00A94598">
        <w:rPr>
          <w:rFonts w:asciiTheme="minorHAnsi" w:eastAsia="Times New Roman" w:hAnsiTheme="minorHAnsi" w:cstheme="minorHAnsi"/>
        </w:rPr>
        <w:t>00 Konin.</w:t>
      </w:r>
    </w:p>
    <w:p w:rsidR="00115ED4" w:rsidRPr="00A94598" w:rsidRDefault="00115ED4" w:rsidP="00393648">
      <w:pPr>
        <w:pStyle w:val="Akapitzlist"/>
        <w:tabs>
          <w:tab w:val="left" w:pos="993"/>
        </w:tabs>
        <w:spacing w:line="276" w:lineRule="auto"/>
        <w:ind w:left="284"/>
        <w:jc w:val="both"/>
        <w:rPr>
          <w:rFonts w:asciiTheme="minorHAnsi" w:eastAsia="Times New Roman" w:hAnsiTheme="minorHAnsi" w:cstheme="minorHAnsi"/>
        </w:rPr>
      </w:pPr>
      <w:r w:rsidRPr="00A94598">
        <w:rPr>
          <w:rFonts w:asciiTheme="minorHAnsi" w:eastAsia="Times New Roman" w:hAnsiTheme="minorHAnsi" w:cstheme="minorHAnsi"/>
        </w:rPr>
        <w:t>Jeżeli wystawienie faktury VAT nie będzie możliwe z zachowaniem zasady opisanej powyżej, faktury muszą zawierać dane Nabywcy i co najmniej wskazanie nazwy i adresu Odbiorcy w innym polu faktury.</w:t>
      </w:r>
    </w:p>
    <w:p w:rsidR="00115ED4" w:rsidRPr="00A94598" w:rsidRDefault="00115ED4" w:rsidP="004B49C0">
      <w:pPr>
        <w:pStyle w:val="Akapitzlist"/>
        <w:numPr>
          <w:ilvl w:val="0"/>
          <w:numId w:val="16"/>
        </w:numPr>
        <w:spacing w:line="276" w:lineRule="auto"/>
        <w:jc w:val="both"/>
        <w:rPr>
          <w:rFonts w:asciiTheme="minorHAnsi" w:hAnsiTheme="minorHAnsi" w:cstheme="minorHAnsi"/>
        </w:rPr>
      </w:pPr>
      <w:r w:rsidRPr="00A94598">
        <w:rPr>
          <w:rFonts w:asciiTheme="minorHAnsi" w:hAnsiTheme="minorHAnsi" w:cstheme="minorHAnsi"/>
        </w:rPr>
        <w:t xml:space="preserve">Rachunek, na który dokonywany będzie przelew wynagrodzenia dla Wykonawcy, powinien, </w:t>
      </w:r>
      <w:r w:rsidR="00393648" w:rsidRPr="00A94598">
        <w:rPr>
          <w:rFonts w:asciiTheme="minorHAnsi" w:hAnsiTheme="minorHAnsi" w:cstheme="minorHAnsi"/>
        </w:rPr>
        <w:br/>
      </w:r>
      <w:r w:rsidRPr="00A94598">
        <w:rPr>
          <w:rFonts w:asciiTheme="minorHAnsi" w:hAnsiTheme="minorHAnsi" w:cstheme="minorHAnsi"/>
        </w:rPr>
        <w:t xml:space="preserve">w momencie dokonywania przelewu środków przez Zamawiającego, znajdować się na tzw. „białej liście”, tj. wykazie podmiotów prowadzonym przez Szefa Krajowej Administracji Skarbowej (KAS), zgodnie z przepisami ustawy o podatku od towarów i usług. W przypadku, kiedy podany na fakturze </w:t>
      </w:r>
      <w:r w:rsidRPr="00A94598">
        <w:rPr>
          <w:rFonts w:asciiTheme="minorHAnsi" w:hAnsiTheme="minorHAnsi" w:cstheme="minorHAnsi"/>
        </w:rPr>
        <w:lastRenderedPageBreak/>
        <w:t xml:space="preserve">rachunek bankowy Wykonawcy nie znajdzie się w w/w wykazie, Zamawiający w ciągu 7 dni od dnia zlecenia przelewu zgłosi ten fakt w urzędzie skarbowym właściwym dla siedziby Zamawiającego, celem zwolnienia się z odpowiedzialności solidarnej za zobowiązania podatkowe. </w:t>
      </w:r>
    </w:p>
    <w:p w:rsidR="00115ED4" w:rsidRPr="00A94598" w:rsidRDefault="00115ED4" w:rsidP="004B49C0">
      <w:pPr>
        <w:pStyle w:val="Akapitzlist"/>
        <w:numPr>
          <w:ilvl w:val="0"/>
          <w:numId w:val="16"/>
        </w:numPr>
        <w:spacing w:line="276" w:lineRule="auto"/>
        <w:jc w:val="both"/>
        <w:rPr>
          <w:rFonts w:asciiTheme="minorHAnsi" w:hAnsiTheme="minorHAnsi" w:cstheme="minorHAnsi"/>
        </w:rPr>
      </w:pPr>
      <w:r w:rsidRPr="00A94598">
        <w:rPr>
          <w:rFonts w:asciiTheme="minorHAnsi" w:hAnsiTheme="minorHAnsi" w:cstheme="minorHAnsi"/>
        </w:rPr>
        <w:t>Za termin zapłaty wynagrodzenia uznaje się datę dokonania przelewu przez Zamawiającego na rachunek bankowy Wykonawcy.</w:t>
      </w:r>
    </w:p>
    <w:p w:rsidR="00115ED4" w:rsidRPr="00A94598" w:rsidRDefault="00115ED4" w:rsidP="004B49C0">
      <w:pPr>
        <w:pStyle w:val="Akapitzlist"/>
        <w:numPr>
          <w:ilvl w:val="0"/>
          <w:numId w:val="16"/>
        </w:numPr>
        <w:spacing w:line="276" w:lineRule="auto"/>
        <w:jc w:val="both"/>
        <w:rPr>
          <w:rFonts w:asciiTheme="minorHAnsi" w:hAnsiTheme="minorHAnsi" w:cstheme="minorHAnsi"/>
        </w:rPr>
      </w:pPr>
      <w:r w:rsidRPr="00A94598">
        <w:rPr>
          <w:rFonts w:asciiTheme="minorHAnsi" w:hAnsiTheme="minorHAnsi" w:cstheme="minorHAnsi"/>
        </w:rPr>
        <w:t xml:space="preserve">W przypadku niedotrzymania przez Zamawiającego terminów płatności, Wykonawcy przysługuje  prawo naliczenia odsetek za </w:t>
      </w:r>
      <w:r w:rsidR="004D05F1" w:rsidRPr="00A94598">
        <w:rPr>
          <w:rFonts w:asciiTheme="minorHAnsi" w:hAnsiTheme="minorHAnsi" w:cstheme="minorHAnsi"/>
        </w:rPr>
        <w:t>opóźnienie</w:t>
      </w:r>
      <w:r w:rsidRPr="00A94598">
        <w:rPr>
          <w:rFonts w:asciiTheme="minorHAnsi" w:hAnsiTheme="minorHAnsi" w:cstheme="minorHAnsi"/>
        </w:rPr>
        <w:t xml:space="preserve"> w wysokości ustawowej.</w:t>
      </w:r>
    </w:p>
    <w:p w:rsidR="00115ED4" w:rsidRPr="00A94598" w:rsidRDefault="00115ED4" w:rsidP="004B49C0">
      <w:pPr>
        <w:pStyle w:val="Akapitzlist"/>
        <w:numPr>
          <w:ilvl w:val="0"/>
          <w:numId w:val="16"/>
        </w:numPr>
        <w:spacing w:line="276" w:lineRule="auto"/>
        <w:jc w:val="both"/>
        <w:rPr>
          <w:rFonts w:asciiTheme="minorHAnsi" w:hAnsiTheme="minorHAnsi" w:cstheme="minorHAnsi"/>
        </w:rPr>
      </w:pPr>
      <w:r w:rsidRPr="00A94598">
        <w:rPr>
          <w:rFonts w:asciiTheme="minorHAnsi" w:hAnsiTheme="minorHAnsi" w:cstheme="minorHAnsi"/>
        </w:rPr>
        <w:t>Wykonawca</w:t>
      </w:r>
      <w:r w:rsidRPr="00A94598">
        <w:rPr>
          <w:rFonts w:asciiTheme="minorHAnsi" w:hAnsiTheme="minorHAnsi" w:cstheme="minorHAnsi"/>
          <w:i/>
        </w:rPr>
        <w:t xml:space="preserve"> </w:t>
      </w:r>
      <w:r w:rsidRPr="00A94598">
        <w:rPr>
          <w:rFonts w:asciiTheme="minorHAnsi" w:hAnsiTheme="minorHAnsi" w:cstheme="minorHAnsi"/>
        </w:rPr>
        <w:t>nie może zbywać na rzecz osób trzecich wierzytelności powstałych w wyniku realizacji niniejszej umowy, bez</w:t>
      </w:r>
      <w:r w:rsidR="004D05F1" w:rsidRPr="00A94598">
        <w:rPr>
          <w:rFonts w:asciiTheme="minorHAnsi" w:hAnsiTheme="minorHAnsi" w:cstheme="minorHAnsi"/>
        </w:rPr>
        <w:t xml:space="preserve"> uzyskania uprzedniej</w:t>
      </w:r>
      <w:r w:rsidRPr="00A94598">
        <w:rPr>
          <w:rFonts w:asciiTheme="minorHAnsi" w:hAnsiTheme="minorHAnsi" w:cstheme="minorHAnsi"/>
        </w:rPr>
        <w:t xml:space="preserve"> pisemnej zgody Zamawiającego.</w:t>
      </w:r>
    </w:p>
    <w:p w:rsidR="00115ED4" w:rsidRPr="00A94598" w:rsidRDefault="00115ED4" w:rsidP="00115ED4">
      <w:pPr>
        <w:pStyle w:val="Nagwek2"/>
        <w:spacing w:line="276" w:lineRule="auto"/>
        <w:ind w:left="720"/>
        <w:jc w:val="center"/>
        <w:rPr>
          <w:rFonts w:asciiTheme="minorHAnsi" w:hAnsiTheme="minorHAnsi" w:cstheme="minorHAnsi"/>
          <w:color w:val="000000" w:themeColor="text1"/>
          <w:sz w:val="22"/>
          <w:szCs w:val="22"/>
        </w:rPr>
      </w:pPr>
      <w:r w:rsidRPr="00A94598">
        <w:rPr>
          <w:rFonts w:asciiTheme="minorHAnsi" w:hAnsiTheme="minorHAnsi" w:cstheme="minorHAnsi"/>
          <w:color w:val="000000" w:themeColor="text1"/>
          <w:sz w:val="22"/>
          <w:szCs w:val="22"/>
        </w:rPr>
        <w:t xml:space="preserve">§ </w:t>
      </w:r>
      <w:r w:rsidR="004D05F1" w:rsidRPr="00A94598">
        <w:rPr>
          <w:rFonts w:asciiTheme="minorHAnsi" w:hAnsiTheme="minorHAnsi" w:cstheme="minorHAnsi"/>
          <w:color w:val="000000" w:themeColor="text1"/>
          <w:sz w:val="22"/>
          <w:szCs w:val="22"/>
        </w:rPr>
        <w:t>6</w:t>
      </w:r>
      <w:r w:rsidRPr="00A94598">
        <w:rPr>
          <w:rFonts w:asciiTheme="minorHAnsi" w:hAnsiTheme="minorHAnsi" w:cstheme="minorHAnsi"/>
          <w:color w:val="000000" w:themeColor="text1"/>
          <w:sz w:val="22"/>
          <w:szCs w:val="22"/>
        </w:rPr>
        <w:t xml:space="preserve"> </w:t>
      </w:r>
      <w:r w:rsidRPr="00A94598">
        <w:rPr>
          <w:rFonts w:asciiTheme="minorHAnsi" w:hAnsiTheme="minorHAnsi" w:cstheme="minorHAnsi"/>
          <w:color w:val="000000" w:themeColor="text1"/>
          <w:sz w:val="22"/>
          <w:szCs w:val="22"/>
        </w:rPr>
        <w:br/>
        <w:t>Odpowiedzialność Wykonawcy. Kary umowne</w:t>
      </w:r>
    </w:p>
    <w:p w:rsidR="00115ED4" w:rsidRPr="00A94598" w:rsidRDefault="00115ED4" w:rsidP="004B49C0">
      <w:pPr>
        <w:pStyle w:val="Akapitzlist"/>
        <w:numPr>
          <w:ilvl w:val="0"/>
          <w:numId w:val="18"/>
        </w:numPr>
        <w:autoSpaceDE w:val="0"/>
        <w:spacing w:line="276" w:lineRule="auto"/>
        <w:jc w:val="both"/>
        <w:rPr>
          <w:rFonts w:asciiTheme="minorHAnsi" w:hAnsiTheme="minorHAnsi" w:cstheme="minorHAnsi"/>
        </w:rPr>
      </w:pPr>
      <w:r w:rsidRPr="00A94598">
        <w:rPr>
          <w:rFonts w:asciiTheme="minorHAnsi" w:hAnsiTheme="minorHAnsi" w:cstheme="minorHAnsi"/>
        </w:rPr>
        <w:t>Wykonawca odpowiada za szkodę spowodowaną swoim działaniem lub zaniechaniem, chyba, że nie ponosi winy za jej powstanie.</w:t>
      </w:r>
    </w:p>
    <w:p w:rsidR="00115ED4" w:rsidRPr="00A94598" w:rsidRDefault="00115ED4" w:rsidP="004B49C0">
      <w:pPr>
        <w:pStyle w:val="Akapitzlist"/>
        <w:numPr>
          <w:ilvl w:val="0"/>
          <w:numId w:val="18"/>
        </w:numPr>
        <w:autoSpaceDE w:val="0"/>
        <w:spacing w:line="276" w:lineRule="auto"/>
        <w:jc w:val="both"/>
        <w:rPr>
          <w:rFonts w:asciiTheme="minorHAnsi" w:hAnsiTheme="minorHAnsi" w:cstheme="minorHAnsi"/>
        </w:rPr>
      </w:pPr>
      <w:r w:rsidRPr="00A94598">
        <w:rPr>
          <w:rFonts w:asciiTheme="minorHAnsi" w:hAnsiTheme="minorHAnsi" w:cstheme="minorHAnsi"/>
        </w:rPr>
        <w:t xml:space="preserve">Wykonawca odpowiada za wady związane z realizacją przedmiotu umowy. Ujawnione wady Wykonawca zobowiązany jest usunąć w terminie ustalonym z Zamawiającym. </w:t>
      </w:r>
    </w:p>
    <w:p w:rsidR="00115ED4" w:rsidRPr="00A94598" w:rsidRDefault="00115ED4" w:rsidP="004B49C0">
      <w:pPr>
        <w:pStyle w:val="Akapitzlist"/>
        <w:numPr>
          <w:ilvl w:val="0"/>
          <w:numId w:val="18"/>
        </w:numPr>
        <w:autoSpaceDE w:val="0"/>
        <w:spacing w:line="276" w:lineRule="auto"/>
        <w:jc w:val="both"/>
        <w:rPr>
          <w:rFonts w:asciiTheme="minorHAnsi" w:hAnsiTheme="minorHAnsi" w:cstheme="minorHAnsi"/>
        </w:rPr>
      </w:pPr>
      <w:r w:rsidRPr="00A94598">
        <w:rPr>
          <w:rFonts w:asciiTheme="minorHAnsi" w:hAnsiTheme="minorHAnsi" w:cstheme="minorHAnsi"/>
        </w:rPr>
        <w:t xml:space="preserve"> W przypadku odstąpienia od umowy z powodu okoliczności leżących po stronie Wykonawcy, Zamawiającemu przysługuje kara umowna w wysokości 20% wynagrodzenia umownego brutto, </w:t>
      </w:r>
      <w:r w:rsidR="00393648" w:rsidRPr="00A94598">
        <w:rPr>
          <w:rFonts w:asciiTheme="minorHAnsi" w:hAnsiTheme="minorHAnsi" w:cstheme="minorHAnsi"/>
        </w:rPr>
        <w:br/>
      </w:r>
      <w:r w:rsidRPr="00A94598">
        <w:rPr>
          <w:rFonts w:asciiTheme="minorHAnsi" w:hAnsiTheme="minorHAnsi" w:cstheme="minorHAnsi"/>
        </w:rPr>
        <w:t xml:space="preserve">o którym mowa w § 5 ust. 1. </w:t>
      </w:r>
    </w:p>
    <w:p w:rsidR="00115ED4" w:rsidRPr="00A94598" w:rsidRDefault="00115ED4" w:rsidP="004B49C0">
      <w:pPr>
        <w:pStyle w:val="Akapitzlist"/>
        <w:numPr>
          <w:ilvl w:val="0"/>
          <w:numId w:val="18"/>
        </w:numPr>
        <w:autoSpaceDE w:val="0"/>
        <w:spacing w:line="276" w:lineRule="auto"/>
        <w:jc w:val="both"/>
        <w:rPr>
          <w:rFonts w:asciiTheme="minorHAnsi" w:hAnsiTheme="minorHAnsi" w:cstheme="minorHAnsi"/>
        </w:rPr>
      </w:pPr>
      <w:r w:rsidRPr="00A94598">
        <w:rPr>
          <w:rFonts w:asciiTheme="minorHAnsi" w:hAnsiTheme="minorHAnsi" w:cstheme="minorHAnsi"/>
        </w:rPr>
        <w:t xml:space="preserve"> W przypadku niewywiązania się przez Wykonawcę z terminów realizacji szkoleń, wynikających </w:t>
      </w:r>
      <w:r w:rsidR="00393648" w:rsidRPr="00A94598">
        <w:rPr>
          <w:rFonts w:asciiTheme="minorHAnsi" w:hAnsiTheme="minorHAnsi" w:cstheme="minorHAnsi"/>
        </w:rPr>
        <w:br/>
      </w:r>
      <w:r w:rsidRPr="00A94598">
        <w:rPr>
          <w:rFonts w:asciiTheme="minorHAnsi" w:hAnsiTheme="minorHAnsi" w:cstheme="minorHAnsi"/>
        </w:rPr>
        <w:t xml:space="preserve">z  harmonogramu określonego w załączniku nr </w:t>
      </w:r>
      <w:r w:rsidR="004D05F1" w:rsidRPr="00A94598">
        <w:rPr>
          <w:rFonts w:asciiTheme="minorHAnsi" w:hAnsiTheme="minorHAnsi" w:cstheme="minorHAnsi"/>
        </w:rPr>
        <w:t>2</w:t>
      </w:r>
      <w:r w:rsidRPr="00A94598">
        <w:rPr>
          <w:rFonts w:asciiTheme="minorHAnsi" w:hAnsiTheme="minorHAnsi" w:cstheme="minorHAnsi"/>
        </w:rPr>
        <w:t xml:space="preserve"> do umowy, Zamawiającemu przysługuje kara umowna w wysokości </w:t>
      </w:r>
      <w:r w:rsidR="004D05F1" w:rsidRPr="00A94598">
        <w:rPr>
          <w:rFonts w:asciiTheme="minorHAnsi" w:hAnsiTheme="minorHAnsi" w:cstheme="minorHAnsi"/>
        </w:rPr>
        <w:t>2</w:t>
      </w:r>
      <w:r w:rsidRPr="00A94598">
        <w:rPr>
          <w:rFonts w:asciiTheme="minorHAnsi" w:hAnsiTheme="minorHAnsi" w:cstheme="minorHAnsi"/>
        </w:rPr>
        <w:t>00,00 zł</w:t>
      </w:r>
      <w:r w:rsidR="004D05F1" w:rsidRPr="00A94598">
        <w:rPr>
          <w:rFonts w:asciiTheme="minorHAnsi" w:hAnsiTheme="minorHAnsi" w:cstheme="minorHAnsi"/>
        </w:rPr>
        <w:t xml:space="preserve"> (dwieście złotych), za każdy przypadek niedotrzymania terminu realizacji szkolenia zgodnie z harmonogramem.</w:t>
      </w:r>
    </w:p>
    <w:p w:rsidR="00115ED4" w:rsidRPr="00A94598" w:rsidRDefault="00115ED4" w:rsidP="004B49C0">
      <w:pPr>
        <w:pStyle w:val="Akapitzlist"/>
        <w:numPr>
          <w:ilvl w:val="0"/>
          <w:numId w:val="18"/>
        </w:numPr>
        <w:autoSpaceDE w:val="0"/>
        <w:spacing w:line="276" w:lineRule="auto"/>
        <w:jc w:val="both"/>
        <w:rPr>
          <w:rFonts w:asciiTheme="minorHAnsi" w:hAnsiTheme="minorHAnsi" w:cstheme="minorHAnsi"/>
        </w:rPr>
      </w:pPr>
      <w:r w:rsidRPr="00A94598">
        <w:rPr>
          <w:rFonts w:asciiTheme="minorHAnsi" w:hAnsiTheme="minorHAnsi" w:cstheme="minorHAnsi"/>
        </w:rPr>
        <w:t>Maksymalna wysokość kar</w:t>
      </w:r>
      <w:r w:rsidR="004D05F1" w:rsidRPr="00A94598">
        <w:rPr>
          <w:rFonts w:asciiTheme="minorHAnsi" w:hAnsiTheme="minorHAnsi" w:cstheme="minorHAnsi"/>
        </w:rPr>
        <w:t xml:space="preserve"> umownych </w:t>
      </w:r>
      <w:r w:rsidRPr="00A94598">
        <w:rPr>
          <w:rFonts w:asciiTheme="minorHAnsi" w:hAnsiTheme="minorHAnsi" w:cstheme="minorHAnsi"/>
        </w:rPr>
        <w:t xml:space="preserve">nie może przekroczyć </w:t>
      </w:r>
      <w:r w:rsidR="004D05F1" w:rsidRPr="00A94598">
        <w:rPr>
          <w:rFonts w:asciiTheme="minorHAnsi" w:hAnsiTheme="minorHAnsi" w:cstheme="minorHAnsi"/>
        </w:rPr>
        <w:t>3</w:t>
      </w:r>
      <w:r w:rsidRPr="00A94598">
        <w:rPr>
          <w:rFonts w:asciiTheme="minorHAnsi" w:hAnsiTheme="minorHAnsi" w:cstheme="minorHAnsi"/>
        </w:rPr>
        <w:t xml:space="preserve">0% wynagrodzenia umownego brutto, </w:t>
      </w:r>
      <w:r w:rsidR="00921CE1">
        <w:rPr>
          <w:rFonts w:asciiTheme="minorHAnsi" w:hAnsiTheme="minorHAnsi" w:cstheme="minorHAnsi"/>
        </w:rPr>
        <w:br/>
      </w:r>
      <w:r w:rsidRPr="00A94598">
        <w:rPr>
          <w:rFonts w:asciiTheme="minorHAnsi" w:hAnsiTheme="minorHAnsi" w:cstheme="minorHAnsi"/>
        </w:rPr>
        <w:t xml:space="preserve">o którym mowa w § 5 ust. 1. </w:t>
      </w:r>
    </w:p>
    <w:p w:rsidR="00115ED4" w:rsidRPr="00A94598" w:rsidRDefault="00115ED4" w:rsidP="004B49C0">
      <w:pPr>
        <w:pStyle w:val="Akapitzlist"/>
        <w:numPr>
          <w:ilvl w:val="0"/>
          <w:numId w:val="18"/>
        </w:numPr>
        <w:autoSpaceDE w:val="0"/>
        <w:spacing w:line="276" w:lineRule="auto"/>
        <w:jc w:val="both"/>
        <w:rPr>
          <w:rFonts w:asciiTheme="minorHAnsi" w:hAnsiTheme="minorHAnsi" w:cstheme="minorHAnsi"/>
        </w:rPr>
      </w:pPr>
      <w:r w:rsidRPr="00A94598">
        <w:rPr>
          <w:rFonts w:asciiTheme="minorHAnsi" w:hAnsiTheme="minorHAnsi" w:cstheme="minorHAnsi"/>
        </w:rPr>
        <w:t xml:space="preserve">W przypadku nałożenia kary umownej i jej naliczenia, Zamawiający jest uprawniony do jej potrącenia </w:t>
      </w:r>
      <w:r w:rsidR="00393648" w:rsidRPr="00A94598">
        <w:rPr>
          <w:rFonts w:asciiTheme="minorHAnsi" w:hAnsiTheme="minorHAnsi" w:cstheme="minorHAnsi"/>
        </w:rPr>
        <w:br/>
      </w:r>
      <w:r w:rsidRPr="00A94598">
        <w:rPr>
          <w:rFonts w:asciiTheme="minorHAnsi" w:hAnsiTheme="minorHAnsi" w:cstheme="minorHAnsi"/>
        </w:rPr>
        <w:t xml:space="preserve">z wynagrodzenia Wykonawcy, na co Wykonawca wyraża zgodę. </w:t>
      </w:r>
    </w:p>
    <w:p w:rsidR="00115ED4" w:rsidRPr="00A94598" w:rsidRDefault="00115ED4" w:rsidP="004B49C0">
      <w:pPr>
        <w:pStyle w:val="Akapitzlist"/>
        <w:numPr>
          <w:ilvl w:val="0"/>
          <w:numId w:val="18"/>
        </w:numPr>
        <w:autoSpaceDE w:val="0"/>
        <w:spacing w:line="276" w:lineRule="auto"/>
        <w:jc w:val="both"/>
        <w:rPr>
          <w:rFonts w:asciiTheme="minorHAnsi" w:hAnsiTheme="minorHAnsi" w:cstheme="minorHAnsi"/>
        </w:rPr>
      </w:pPr>
      <w:r w:rsidRPr="00A94598">
        <w:rPr>
          <w:rFonts w:asciiTheme="minorHAnsi" w:hAnsiTheme="minorHAnsi" w:cstheme="minorHAnsi"/>
        </w:rPr>
        <w:t>Zamawiający może dochodzić na zasadach ogólnych odszkodowania</w:t>
      </w:r>
      <w:r w:rsidR="004D05F1" w:rsidRPr="00A94598">
        <w:rPr>
          <w:rFonts w:asciiTheme="minorHAnsi" w:hAnsiTheme="minorHAnsi" w:cstheme="minorHAnsi"/>
        </w:rPr>
        <w:t xml:space="preserve"> uzupełniającego</w:t>
      </w:r>
      <w:r w:rsidRPr="00A94598">
        <w:rPr>
          <w:rFonts w:asciiTheme="minorHAnsi" w:hAnsiTheme="minorHAnsi" w:cstheme="minorHAnsi"/>
        </w:rPr>
        <w:t xml:space="preserve"> przewyższającego karę umowną, a zastrzeżona kara umowna należy się Zamawiającemu bez względu na wysokość poniesionej szkody.  </w:t>
      </w:r>
    </w:p>
    <w:p w:rsidR="00115ED4" w:rsidRPr="00A94598" w:rsidRDefault="00115ED4" w:rsidP="00115ED4">
      <w:pPr>
        <w:pStyle w:val="Nagwek2"/>
        <w:spacing w:line="276" w:lineRule="auto"/>
        <w:ind w:left="720"/>
        <w:jc w:val="center"/>
        <w:rPr>
          <w:rFonts w:asciiTheme="minorHAnsi" w:hAnsiTheme="minorHAnsi" w:cstheme="minorHAnsi"/>
          <w:color w:val="000000" w:themeColor="text1"/>
          <w:sz w:val="22"/>
          <w:szCs w:val="22"/>
        </w:rPr>
      </w:pPr>
      <w:r w:rsidRPr="00A94598">
        <w:rPr>
          <w:rFonts w:asciiTheme="minorHAnsi" w:eastAsia="Lucida Sans Unicode" w:hAnsiTheme="minorHAnsi" w:cstheme="minorHAnsi"/>
          <w:color w:val="000000" w:themeColor="text1"/>
          <w:sz w:val="22"/>
          <w:szCs w:val="22"/>
        </w:rPr>
        <w:t>§</w:t>
      </w:r>
      <w:r w:rsidR="004D05F1" w:rsidRPr="00A94598">
        <w:rPr>
          <w:rFonts w:asciiTheme="minorHAnsi" w:eastAsia="Lucida Sans Unicode" w:hAnsiTheme="minorHAnsi" w:cstheme="minorHAnsi"/>
          <w:color w:val="000000" w:themeColor="text1"/>
          <w:sz w:val="22"/>
          <w:szCs w:val="22"/>
        </w:rPr>
        <w:t xml:space="preserve"> 7</w:t>
      </w:r>
      <w:r w:rsidRPr="00A94598">
        <w:rPr>
          <w:rFonts w:asciiTheme="minorHAnsi" w:hAnsiTheme="minorHAnsi" w:cstheme="minorHAnsi"/>
          <w:color w:val="000000" w:themeColor="text1"/>
          <w:sz w:val="22"/>
          <w:szCs w:val="22"/>
        </w:rPr>
        <w:t xml:space="preserve"> </w:t>
      </w:r>
      <w:r w:rsidRPr="00A94598">
        <w:rPr>
          <w:rFonts w:asciiTheme="minorHAnsi" w:hAnsiTheme="minorHAnsi" w:cstheme="minorHAnsi"/>
          <w:color w:val="000000" w:themeColor="text1"/>
          <w:sz w:val="22"/>
          <w:szCs w:val="22"/>
        </w:rPr>
        <w:br/>
        <w:t>Odstąpienie od Umowy</w:t>
      </w:r>
    </w:p>
    <w:p w:rsidR="00115ED4" w:rsidRPr="00A94598" w:rsidRDefault="00115ED4" w:rsidP="004B49C0">
      <w:pPr>
        <w:pStyle w:val="Akapitzlist"/>
        <w:widowControl w:val="0"/>
        <w:numPr>
          <w:ilvl w:val="0"/>
          <w:numId w:val="1"/>
        </w:numPr>
        <w:tabs>
          <w:tab w:val="left" w:pos="284"/>
        </w:tabs>
        <w:autoSpaceDE w:val="0"/>
        <w:autoSpaceDN w:val="0"/>
        <w:spacing w:before="34" w:after="0" w:line="276" w:lineRule="auto"/>
        <w:ind w:left="284" w:right="-284" w:hanging="284"/>
        <w:rPr>
          <w:rFonts w:asciiTheme="minorHAnsi" w:hAnsiTheme="minorHAnsi" w:cstheme="minorHAnsi"/>
        </w:rPr>
      </w:pPr>
      <w:r w:rsidRPr="00A94598">
        <w:rPr>
          <w:rFonts w:asciiTheme="minorHAnsi" w:hAnsiTheme="minorHAnsi" w:cstheme="minorHAnsi"/>
        </w:rPr>
        <w:t>Zamawiający może odstąpić od umowy z przyczyn leżących po stronie Wykonawcy w terminie 30 dni kalendarzowych od dnia powzięcia wiadomości o przyczynach uzasadniających odstąpienie, gdy Wykonawca:</w:t>
      </w:r>
    </w:p>
    <w:p w:rsidR="00393648" w:rsidRPr="00A94598" w:rsidRDefault="00115ED4" w:rsidP="004B49C0">
      <w:pPr>
        <w:pStyle w:val="Akapitzlist"/>
        <w:widowControl w:val="0"/>
        <w:numPr>
          <w:ilvl w:val="0"/>
          <w:numId w:val="25"/>
        </w:numPr>
        <w:autoSpaceDE w:val="0"/>
        <w:autoSpaceDN w:val="0"/>
        <w:spacing w:before="34" w:after="0" w:line="276" w:lineRule="auto"/>
        <w:ind w:right="56" w:hanging="294"/>
        <w:jc w:val="both"/>
        <w:rPr>
          <w:rFonts w:asciiTheme="minorHAnsi" w:hAnsiTheme="minorHAnsi" w:cstheme="minorHAnsi"/>
        </w:rPr>
      </w:pPr>
      <w:r w:rsidRPr="00A94598">
        <w:rPr>
          <w:rFonts w:asciiTheme="minorHAnsi" w:hAnsiTheme="minorHAnsi" w:cstheme="minorHAnsi"/>
        </w:rPr>
        <w:t xml:space="preserve">nie rozpocznie realizacji umowy po upływie 10 dni roboczych od jej </w:t>
      </w:r>
      <w:r w:rsidR="004D05F1" w:rsidRPr="00A94598">
        <w:rPr>
          <w:rFonts w:asciiTheme="minorHAnsi" w:hAnsiTheme="minorHAnsi" w:cstheme="minorHAnsi"/>
        </w:rPr>
        <w:t xml:space="preserve">zawarcia </w:t>
      </w:r>
      <w:r w:rsidRPr="00A94598">
        <w:rPr>
          <w:rFonts w:asciiTheme="minorHAnsi" w:hAnsiTheme="minorHAnsi" w:cstheme="minorHAnsi"/>
        </w:rPr>
        <w:t>lub przerwał realizację umowy z przyczyn leżących po jego stronie bez uzasadnienia i nie realizuje jej pomimo wezwania Zamawiającego,</w:t>
      </w:r>
    </w:p>
    <w:p w:rsidR="00393648" w:rsidRPr="00A94598" w:rsidRDefault="00115ED4" w:rsidP="004B49C0">
      <w:pPr>
        <w:pStyle w:val="Akapitzlist"/>
        <w:widowControl w:val="0"/>
        <w:numPr>
          <w:ilvl w:val="0"/>
          <w:numId w:val="25"/>
        </w:numPr>
        <w:autoSpaceDE w:val="0"/>
        <w:autoSpaceDN w:val="0"/>
        <w:spacing w:before="34" w:after="0" w:line="276" w:lineRule="auto"/>
        <w:ind w:right="56" w:hanging="294"/>
        <w:jc w:val="both"/>
        <w:rPr>
          <w:rFonts w:asciiTheme="minorHAnsi" w:hAnsiTheme="minorHAnsi" w:cstheme="minorHAnsi"/>
        </w:rPr>
      </w:pPr>
      <w:r w:rsidRPr="00A94598">
        <w:rPr>
          <w:rFonts w:asciiTheme="minorHAnsi" w:hAnsiTheme="minorHAnsi" w:cstheme="minorHAnsi"/>
        </w:rPr>
        <w:t xml:space="preserve">opóźnia się z realizacją umowy tak dalece, że nie jest prawdopodobne, żeby zdołał ją zrealizować </w:t>
      </w:r>
      <w:r w:rsidR="00393648" w:rsidRPr="00A94598">
        <w:rPr>
          <w:rFonts w:asciiTheme="minorHAnsi" w:hAnsiTheme="minorHAnsi" w:cstheme="minorHAnsi"/>
        </w:rPr>
        <w:br/>
      </w:r>
      <w:r w:rsidRPr="00A94598">
        <w:rPr>
          <w:rFonts w:asciiTheme="minorHAnsi" w:hAnsiTheme="minorHAnsi" w:cstheme="minorHAnsi"/>
        </w:rPr>
        <w:t>w terminach umownych wynikających z harmonogramu szkoleń; Zamawiający może w takim przypadku od umowy odstąpić przed upływem danego terminu, bez wyznaczania terminu dodatkowego,</w:t>
      </w:r>
    </w:p>
    <w:p w:rsidR="00115ED4" w:rsidRPr="00A94598" w:rsidRDefault="00115ED4" w:rsidP="004B49C0">
      <w:pPr>
        <w:pStyle w:val="Akapitzlist"/>
        <w:widowControl w:val="0"/>
        <w:numPr>
          <w:ilvl w:val="0"/>
          <w:numId w:val="25"/>
        </w:numPr>
        <w:autoSpaceDE w:val="0"/>
        <w:autoSpaceDN w:val="0"/>
        <w:spacing w:before="34" w:after="0" w:line="276" w:lineRule="auto"/>
        <w:ind w:right="56" w:hanging="294"/>
        <w:jc w:val="both"/>
        <w:rPr>
          <w:rFonts w:asciiTheme="minorHAnsi" w:hAnsiTheme="minorHAnsi" w:cstheme="minorHAnsi"/>
        </w:rPr>
      </w:pPr>
      <w:r w:rsidRPr="00A94598">
        <w:rPr>
          <w:rFonts w:asciiTheme="minorHAnsi" w:hAnsiTheme="minorHAnsi" w:cstheme="minorHAnsi"/>
        </w:rPr>
        <w:t xml:space="preserve">realizuje przedmiot zamówienia w sposób wadliwy albo sprzeczny z umową, Opisem przedmiotu zamówienia lub wskazaniami Zamawiającego; w takim przypadku Zamawiający może wezwać Wykonawcę do zmiany sposobu wykonania i wyznaczyć mu w tym celu odpowiedni termin. </w:t>
      </w:r>
      <w:r w:rsidR="00393648" w:rsidRPr="00A94598">
        <w:rPr>
          <w:rFonts w:asciiTheme="minorHAnsi" w:hAnsiTheme="minorHAnsi" w:cstheme="minorHAnsi"/>
        </w:rPr>
        <w:br/>
      </w:r>
      <w:r w:rsidRPr="00A94598">
        <w:rPr>
          <w:rFonts w:asciiTheme="minorHAnsi" w:hAnsiTheme="minorHAnsi" w:cstheme="minorHAnsi"/>
        </w:rPr>
        <w:t xml:space="preserve">Po bezskutecznym upływie wyznaczonego terminu Zamawiający może od umowy odstąpić albo </w:t>
      </w:r>
      <w:r w:rsidRPr="00A94598">
        <w:rPr>
          <w:rFonts w:asciiTheme="minorHAnsi" w:hAnsiTheme="minorHAnsi" w:cstheme="minorHAnsi"/>
        </w:rPr>
        <w:lastRenderedPageBreak/>
        <w:t xml:space="preserve">powierzyć poprawienie lub dalszą realizację przedmiotu umowy innemu podmiotowi, na koszt </w:t>
      </w:r>
      <w:r w:rsidR="00393648" w:rsidRPr="00A94598">
        <w:rPr>
          <w:rFonts w:asciiTheme="minorHAnsi" w:hAnsiTheme="minorHAnsi" w:cstheme="minorHAnsi"/>
        </w:rPr>
        <w:br/>
      </w:r>
      <w:r w:rsidRPr="00A94598">
        <w:rPr>
          <w:rFonts w:asciiTheme="minorHAnsi" w:hAnsiTheme="minorHAnsi" w:cstheme="minorHAnsi"/>
        </w:rPr>
        <w:t>i odpowiedzialność Wykonawcy.</w:t>
      </w:r>
    </w:p>
    <w:p w:rsidR="00115ED4" w:rsidRPr="00A94598" w:rsidRDefault="00115ED4" w:rsidP="004B49C0">
      <w:pPr>
        <w:pStyle w:val="Tekstpodstawowy2"/>
        <w:numPr>
          <w:ilvl w:val="0"/>
          <w:numId w:val="1"/>
        </w:numPr>
        <w:tabs>
          <w:tab w:val="left" w:pos="284"/>
        </w:tabs>
        <w:spacing w:line="276" w:lineRule="auto"/>
        <w:ind w:left="284" w:hanging="284"/>
        <w:rPr>
          <w:rFonts w:asciiTheme="minorHAnsi" w:hAnsiTheme="minorHAnsi" w:cstheme="minorHAnsi"/>
          <w:b/>
          <w:sz w:val="22"/>
          <w:szCs w:val="22"/>
        </w:rPr>
      </w:pPr>
      <w:r w:rsidRPr="00A94598">
        <w:rPr>
          <w:rFonts w:asciiTheme="minorHAnsi" w:hAnsiTheme="minorHAnsi" w:cstheme="minorHAnsi"/>
          <w:sz w:val="22"/>
          <w:szCs w:val="22"/>
        </w:rPr>
        <w:t xml:space="preserve">W razie wystąpienia istotnej zmiany okoliczności powodującej, że wykonanie umowy nie leży w interesie publicznym, czego nie można było przewidzieć w chwili zawarcia umowy, Zamawiający może odstąpić od umowy w terminie 30 dni od powzięcia wiadomości o powyższych okolicznościach. </w:t>
      </w:r>
    </w:p>
    <w:p w:rsidR="00115ED4" w:rsidRPr="00A94598" w:rsidRDefault="00115ED4" w:rsidP="004B49C0">
      <w:pPr>
        <w:widowControl w:val="0"/>
        <w:numPr>
          <w:ilvl w:val="0"/>
          <w:numId w:val="1"/>
        </w:numPr>
        <w:shd w:val="clear" w:color="auto" w:fill="FFFFFF"/>
        <w:tabs>
          <w:tab w:val="left" w:pos="284"/>
        </w:tabs>
        <w:autoSpaceDE w:val="0"/>
        <w:autoSpaceDN w:val="0"/>
        <w:adjustRightInd w:val="0"/>
        <w:spacing w:line="276" w:lineRule="auto"/>
        <w:ind w:left="284" w:hanging="284"/>
        <w:jc w:val="both"/>
        <w:rPr>
          <w:rFonts w:asciiTheme="minorHAnsi" w:hAnsiTheme="minorHAnsi" w:cstheme="minorHAnsi"/>
          <w:sz w:val="22"/>
          <w:szCs w:val="22"/>
        </w:rPr>
      </w:pPr>
      <w:r w:rsidRPr="00A94598">
        <w:rPr>
          <w:rFonts w:asciiTheme="minorHAnsi" w:hAnsiTheme="minorHAnsi" w:cstheme="minorHAnsi"/>
          <w:sz w:val="22"/>
          <w:szCs w:val="22"/>
        </w:rPr>
        <w:t>Odstąpienie od umowy, pod rygorem nieważności, powinno nastąpić na piśmie oraz zawierać uzasadnienie.</w:t>
      </w:r>
    </w:p>
    <w:p w:rsidR="00115ED4" w:rsidRPr="00A94598" w:rsidRDefault="004D05F1" w:rsidP="00115ED4">
      <w:pPr>
        <w:pStyle w:val="Nagwek2"/>
        <w:spacing w:line="276" w:lineRule="auto"/>
        <w:ind w:left="720"/>
        <w:jc w:val="center"/>
        <w:rPr>
          <w:rFonts w:asciiTheme="minorHAnsi" w:hAnsiTheme="minorHAnsi" w:cstheme="minorHAnsi"/>
          <w:color w:val="000000" w:themeColor="text1"/>
          <w:sz w:val="22"/>
          <w:szCs w:val="22"/>
        </w:rPr>
      </w:pPr>
      <w:r w:rsidRPr="00A94598">
        <w:rPr>
          <w:rFonts w:asciiTheme="minorHAnsi" w:hAnsiTheme="minorHAnsi" w:cstheme="minorHAnsi"/>
          <w:color w:val="000000" w:themeColor="text1"/>
          <w:sz w:val="22"/>
          <w:szCs w:val="22"/>
        </w:rPr>
        <w:t>§ 8</w:t>
      </w:r>
      <w:r w:rsidR="00115ED4" w:rsidRPr="00A94598">
        <w:rPr>
          <w:rFonts w:asciiTheme="minorHAnsi" w:hAnsiTheme="minorHAnsi" w:cstheme="minorHAnsi"/>
          <w:color w:val="000000" w:themeColor="text1"/>
          <w:sz w:val="22"/>
          <w:szCs w:val="22"/>
        </w:rPr>
        <w:br/>
        <w:t>Czas trwania umowy</w:t>
      </w:r>
    </w:p>
    <w:p w:rsidR="004D05F1" w:rsidRPr="00784B98" w:rsidRDefault="00115ED4" w:rsidP="00875DAE">
      <w:pPr>
        <w:pStyle w:val="Akapitzlist"/>
        <w:numPr>
          <w:ilvl w:val="0"/>
          <w:numId w:val="32"/>
        </w:numPr>
        <w:suppressAutoHyphens/>
        <w:autoSpaceDE w:val="0"/>
        <w:spacing w:line="276" w:lineRule="auto"/>
        <w:jc w:val="both"/>
        <w:rPr>
          <w:rFonts w:asciiTheme="minorHAnsi" w:hAnsiTheme="minorHAnsi" w:cstheme="minorHAnsi"/>
        </w:rPr>
      </w:pPr>
      <w:r w:rsidRPr="00784B98">
        <w:rPr>
          <w:rFonts w:asciiTheme="minorHAnsi" w:hAnsiTheme="minorHAnsi" w:cstheme="minorHAnsi"/>
        </w:rPr>
        <w:t xml:space="preserve">Umowa zostaje zawarta na czas </w:t>
      </w:r>
      <w:r w:rsidR="004D05F1" w:rsidRPr="00784B98">
        <w:rPr>
          <w:rFonts w:asciiTheme="minorHAnsi" w:hAnsiTheme="minorHAnsi" w:cstheme="minorHAnsi"/>
        </w:rPr>
        <w:t>real</w:t>
      </w:r>
      <w:r w:rsidR="00875DAE" w:rsidRPr="00784B98">
        <w:rPr>
          <w:rFonts w:asciiTheme="minorHAnsi" w:hAnsiTheme="minorHAnsi" w:cstheme="minorHAnsi"/>
        </w:rPr>
        <w:t xml:space="preserve">izacji szkolenia objętego umową, </w:t>
      </w:r>
      <w:r w:rsidR="004D05F1" w:rsidRPr="00784B98">
        <w:rPr>
          <w:rFonts w:asciiTheme="minorHAnsi" w:hAnsiTheme="minorHAnsi" w:cstheme="minorHAnsi"/>
        </w:rPr>
        <w:t>przy czym wykonawca zobowiązany jest zrealizować przedmiot umowy</w:t>
      </w:r>
      <w:r w:rsidR="00875DAE" w:rsidRPr="00784B98">
        <w:rPr>
          <w:rStyle w:val="Odwoanieprzypisudolnego"/>
          <w:rFonts w:asciiTheme="minorHAnsi" w:hAnsiTheme="minorHAnsi" w:cstheme="minorHAnsi"/>
        </w:rPr>
        <w:footnoteReference w:id="2"/>
      </w:r>
      <w:r w:rsidR="00875DAE" w:rsidRPr="00784B98">
        <w:rPr>
          <w:rFonts w:asciiTheme="minorHAnsi" w:hAnsiTheme="minorHAnsi" w:cstheme="minorHAnsi"/>
        </w:rPr>
        <w:t xml:space="preserve">: </w:t>
      </w:r>
    </w:p>
    <w:p w:rsidR="00875DAE" w:rsidRPr="00784B98" w:rsidRDefault="00875DAE" w:rsidP="00875DAE">
      <w:pPr>
        <w:pStyle w:val="Akapitzlist"/>
        <w:numPr>
          <w:ilvl w:val="0"/>
          <w:numId w:val="30"/>
        </w:numPr>
        <w:tabs>
          <w:tab w:val="right" w:pos="9695"/>
        </w:tabs>
        <w:spacing w:line="276" w:lineRule="auto"/>
        <w:jc w:val="both"/>
        <w:rPr>
          <w:rFonts w:asciiTheme="minorHAnsi" w:hAnsiTheme="minorHAnsi" w:cstheme="minorHAnsi"/>
        </w:rPr>
      </w:pPr>
      <w:r w:rsidRPr="00784B98">
        <w:rPr>
          <w:rFonts w:asciiTheme="minorHAnsi" w:hAnsiTheme="minorHAnsi" w:cstheme="minorHAnsi"/>
        </w:rPr>
        <w:t xml:space="preserve">w terminie od dnia zawarcia umowy do końca II kwartału 2026r. </w:t>
      </w:r>
      <w:r w:rsidR="00EB3BF9" w:rsidRPr="00784B98">
        <w:rPr>
          <w:rFonts w:asciiTheme="minorHAnsi" w:hAnsiTheme="minorHAnsi" w:cstheme="minorHAnsi"/>
        </w:rPr>
        <w:t xml:space="preserve"> w zakresie szkoleń dla </w:t>
      </w:r>
      <w:r w:rsidR="00EB3BF9" w:rsidRPr="00784B98">
        <w:rPr>
          <w:rFonts w:asciiTheme="minorHAnsi" w:hAnsiTheme="minorHAnsi" w:cstheme="minorHAnsi"/>
        </w:rPr>
        <w:br/>
        <w:t xml:space="preserve">części </w:t>
      </w:r>
      <w:r w:rsidRPr="00784B98">
        <w:rPr>
          <w:rFonts w:asciiTheme="minorHAnsi" w:hAnsiTheme="minorHAnsi" w:cstheme="minorHAnsi"/>
        </w:rPr>
        <w:t xml:space="preserve">I - V </w:t>
      </w:r>
      <w:r w:rsidR="00EB3BF9" w:rsidRPr="00784B98">
        <w:rPr>
          <w:rFonts w:asciiTheme="minorHAnsi" w:hAnsiTheme="minorHAnsi" w:cstheme="minorHAnsi"/>
        </w:rPr>
        <w:t>zamówienia</w:t>
      </w:r>
      <w:r w:rsidRPr="00784B98">
        <w:rPr>
          <w:rFonts w:asciiTheme="minorHAnsi" w:hAnsiTheme="minorHAnsi" w:cstheme="minorHAnsi"/>
        </w:rPr>
        <w:t xml:space="preserve"> </w:t>
      </w:r>
    </w:p>
    <w:p w:rsidR="00EB3BF9" w:rsidRPr="00784B98" w:rsidRDefault="00EB3BF9" w:rsidP="00EB3BF9">
      <w:pPr>
        <w:pStyle w:val="Akapitzlist"/>
        <w:numPr>
          <w:ilvl w:val="0"/>
          <w:numId w:val="30"/>
        </w:numPr>
        <w:tabs>
          <w:tab w:val="right" w:pos="9695"/>
        </w:tabs>
        <w:spacing w:line="276" w:lineRule="auto"/>
        <w:jc w:val="both"/>
        <w:rPr>
          <w:rFonts w:asciiTheme="minorHAnsi" w:hAnsiTheme="minorHAnsi" w:cstheme="minorHAnsi"/>
        </w:rPr>
      </w:pPr>
      <w:r w:rsidRPr="00784B98">
        <w:rPr>
          <w:rFonts w:asciiTheme="minorHAnsi" w:hAnsiTheme="minorHAnsi" w:cstheme="minorHAnsi"/>
        </w:rPr>
        <w:t xml:space="preserve">w terminie od dnia zawarcia umowy do końca III kwartału 2026r.  w zakresie szkolenia dla </w:t>
      </w:r>
      <w:r w:rsidRPr="00784B98">
        <w:rPr>
          <w:rFonts w:asciiTheme="minorHAnsi" w:hAnsiTheme="minorHAnsi" w:cstheme="minorHAnsi"/>
        </w:rPr>
        <w:br/>
        <w:t xml:space="preserve">części VI zamówienia </w:t>
      </w:r>
    </w:p>
    <w:p w:rsidR="00115ED4" w:rsidRPr="00784B98" w:rsidRDefault="00115ED4" w:rsidP="00784B98">
      <w:pPr>
        <w:pStyle w:val="Akapitzlist"/>
        <w:numPr>
          <w:ilvl w:val="0"/>
          <w:numId w:val="32"/>
        </w:numPr>
        <w:suppressAutoHyphens/>
        <w:autoSpaceDE w:val="0"/>
        <w:spacing w:line="276" w:lineRule="auto"/>
        <w:jc w:val="both"/>
        <w:rPr>
          <w:rFonts w:asciiTheme="minorHAnsi" w:hAnsiTheme="minorHAnsi" w:cstheme="minorHAnsi"/>
        </w:rPr>
      </w:pPr>
      <w:r w:rsidRPr="00784B98">
        <w:rPr>
          <w:rFonts w:asciiTheme="minorHAnsi" w:hAnsiTheme="minorHAnsi" w:cstheme="minorHAnsi"/>
        </w:rPr>
        <w:t>Harmonogram szkoleń określony został w</w:t>
      </w:r>
      <w:r w:rsidR="004D05F1" w:rsidRPr="00784B98">
        <w:rPr>
          <w:rFonts w:asciiTheme="minorHAnsi" w:hAnsiTheme="minorHAnsi" w:cstheme="minorHAnsi"/>
          <w:bCs/>
        </w:rPr>
        <w:t xml:space="preserve"> załączniku nr 2</w:t>
      </w:r>
      <w:r w:rsidRPr="00784B98">
        <w:rPr>
          <w:rFonts w:asciiTheme="minorHAnsi" w:hAnsiTheme="minorHAnsi" w:cstheme="minorHAnsi"/>
          <w:bCs/>
        </w:rPr>
        <w:t xml:space="preserve"> do niniejszej umowy.</w:t>
      </w:r>
    </w:p>
    <w:p w:rsidR="00115ED4" w:rsidRPr="00A94598" w:rsidRDefault="004D05F1" w:rsidP="00115ED4">
      <w:pPr>
        <w:pStyle w:val="Nagwek2"/>
        <w:spacing w:line="276" w:lineRule="auto"/>
        <w:ind w:left="284"/>
        <w:jc w:val="center"/>
        <w:rPr>
          <w:rFonts w:asciiTheme="minorHAnsi" w:hAnsiTheme="minorHAnsi" w:cstheme="minorHAnsi"/>
          <w:color w:val="000000" w:themeColor="text1"/>
          <w:sz w:val="22"/>
          <w:szCs w:val="22"/>
        </w:rPr>
      </w:pPr>
      <w:r w:rsidRPr="00A94598">
        <w:rPr>
          <w:rFonts w:asciiTheme="minorHAnsi" w:hAnsiTheme="minorHAnsi" w:cstheme="minorHAnsi"/>
          <w:color w:val="000000" w:themeColor="text1"/>
          <w:sz w:val="22"/>
          <w:szCs w:val="22"/>
        </w:rPr>
        <w:t>§ 9</w:t>
      </w:r>
      <w:r w:rsidR="00115ED4" w:rsidRPr="00A94598">
        <w:rPr>
          <w:rFonts w:asciiTheme="minorHAnsi" w:hAnsiTheme="minorHAnsi" w:cstheme="minorHAnsi"/>
          <w:color w:val="000000" w:themeColor="text1"/>
          <w:sz w:val="22"/>
          <w:szCs w:val="22"/>
        </w:rPr>
        <w:br/>
        <w:t>Postanowienia końcowe</w:t>
      </w:r>
    </w:p>
    <w:p w:rsidR="00115ED4" w:rsidRPr="00A94598" w:rsidRDefault="00115ED4" w:rsidP="004B49C0">
      <w:pPr>
        <w:numPr>
          <w:ilvl w:val="0"/>
          <w:numId w:val="11"/>
        </w:numPr>
        <w:suppressAutoHyphens/>
        <w:autoSpaceDE w:val="0"/>
        <w:spacing w:line="276" w:lineRule="auto"/>
        <w:ind w:left="284" w:hanging="284"/>
        <w:jc w:val="both"/>
        <w:rPr>
          <w:rFonts w:asciiTheme="minorHAnsi" w:hAnsiTheme="minorHAnsi" w:cstheme="minorHAnsi"/>
          <w:sz w:val="22"/>
          <w:szCs w:val="22"/>
        </w:rPr>
      </w:pPr>
      <w:r w:rsidRPr="00A94598">
        <w:rPr>
          <w:rFonts w:asciiTheme="minorHAnsi" w:hAnsiTheme="minorHAnsi" w:cstheme="minorHAnsi"/>
          <w:sz w:val="22"/>
          <w:szCs w:val="22"/>
        </w:rPr>
        <w:t xml:space="preserve">Strony zobowiązują się do rozwiązywania wszelkich ewentualnych sporów w sposób polubowny </w:t>
      </w:r>
      <w:r w:rsidR="00393648" w:rsidRPr="00A94598">
        <w:rPr>
          <w:rFonts w:asciiTheme="minorHAnsi" w:hAnsiTheme="minorHAnsi" w:cstheme="minorHAnsi"/>
          <w:sz w:val="22"/>
          <w:szCs w:val="22"/>
        </w:rPr>
        <w:br/>
      </w:r>
      <w:r w:rsidRPr="00A94598">
        <w:rPr>
          <w:rFonts w:asciiTheme="minorHAnsi" w:hAnsiTheme="minorHAnsi" w:cstheme="minorHAnsi"/>
          <w:sz w:val="22"/>
          <w:szCs w:val="22"/>
        </w:rPr>
        <w:t>i kompromisowy. W przypadku, gdy Strony nie będą mogły znaleźć rozwiązania polubownego spór rozstrzygać będzie sąd właściwy ze względu na siedzibę Zamawiającego.</w:t>
      </w:r>
    </w:p>
    <w:p w:rsidR="004D05F1" w:rsidRPr="00A94598" w:rsidRDefault="00115ED4" w:rsidP="002177EB">
      <w:pPr>
        <w:numPr>
          <w:ilvl w:val="0"/>
          <w:numId w:val="11"/>
        </w:numPr>
        <w:suppressAutoHyphens/>
        <w:autoSpaceDE w:val="0"/>
        <w:spacing w:line="276" w:lineRule="auto"/>
        <w:ind w:left="284" w:hanging="284"/>
        <w:jc w:val="both"/>
        <w:rPr>
          <w:rFonts w:asciiTheme="minorHAnsi" w:hAnsiTheme="minorHAnsi" w:cstheme="minorHAnsi"/>
          <w:sz w:val="22"/>
          <w:szCs w:val="22"/>
        </w:rPr>
      </w:pPr>
      <w:r w:rsidRPr="00A94598">
        <w:rPr>
          <w:rFonts w:asciiTheme="minorHAnsi" w:hAnsiTheme="minorHAnsi" w:cstheme="minorHAnsi"/>
          <w:sz w:val="22"/>
          <w:szCs w:val="22"/>
        </w:rPr>
        <w:t>W sprawach nieuregulowanych niniejszą umową mają zastosowanie powszechnie obwiązujące przepisy, w szczególności przepisy ustawy z dnia 23 kwiet</w:t>
      </w:r>
      <w:r w:rsidR="004D05F1" w:rsidRPr="00A94598">
        <w:rPr>
          <w:rFonts w:asciiTheme="minorHAnsi" w:hAnsiTheme="minorHAnsi" w:cstheme="minorHAnsi"/>
          <w:sz w:val="22"/>
          <w:szCs w:val="22"/>
        </w:rPr>
        <w:t>nia 1964 r. - Kodeks cywilny.</w:t>
      </w:r>
    </w:p>
    <w:p w:rsidR="00115ED4" w:rsidRPr="00A94598" w:rsidRDefault="00115ED4" w:rsidP="002177EB">
      <w:pPr>
        <w:numPr>
          <w:ilvl w:val="0"/>
          <w:numId w:val="11"/>
        </w:numPr>
        <w:suppressAutoHyphens/>
        <w:autoSpaceDE w:val="0"/>
        <w:spacing w:line="276" w:lineRule="auto"/>
        <w:ind w:left="284" w:hanging="284"/>
        <w:jc w:val="both"/>
        <w:rPr>
          <w:rFonts w:asciiTheme="minorHAnsi" w:hAnsiTheme="minorHAnsi" w:cstheme="minorHAnsi"/>
          <w:sz w:val="22"/>
          <w:szCs w:val="22"/>
        </w:rPr>
      </w:pPr>
      <w:r w:rsidRPr="00A94598">
        <w:rPr>
          <w:rFonts w:asciiTheme="minorHAnsi" w:hAnsiTheme="minorHAnsi" w:cstheme="minorHAnsi"/>
          <w:sz w:val="22"/>
          <w:szCs w:val="22"/>
        </w:rPr>
        <w:t xml:space="preserve">Umowa została sporządzona w </w:t>
      </w:r>
      <w:r w:rsidR="00784B98">
        <w:rPr>
          <w:rFonts w:asciiTheme="minorHAnsi" w:hAnsiTheme="minorHAnsi" w:cstheme="minorHAnsi"/>
          <w:sz w:val="22"/>
          <w:szCs w:val="22"/>
        </w:rPr>
        <w:t>dwóch</w:t>
      </w:r>
      <w:r w:rsidRPr="00A94598">
        <w:rPr>
          <w:rFonts w:asciiTheme="minorHAnsi" w:hAnsiTheme="minorHAnsi" w:cstheme="minorHAnsi"/>
          <w:sz w:val="22"/>
          <w:szCs w:val="22"/>
        </w:rPr>
        <w:t xml:space="preserve"> jednobrzmiących egzemplarzach, jeden dla Wykonawcy i dwa dla Zamawiającego (nie dotyczy - w przypadku podpisania umowy w formie elektronicznej).</w:t>
      </w:r>
    </w:p>
    <w:p w:rsidR="00115ED4" w:rsidRPr="00A94598" w:rsidRDefault="00115ED4" w:rsidP="00033B73">
      <w:pPr>
        <w:suppressAutoHyphens/>
        <w:autoSpaceDE w:val="0"/>
        <w:spacing w:line="276" w:lineRule="auto"/>
        <w:rPr>
          <w:rFonts w:asciiTheme="minorHAnsi" w:hAnsiTheme="minorHAnsi" w:cstheme="minorHAnsi"/>
          <w:sz w:val="22"/>
          <w:szCs w:val="22"/>
        </w:rPr>
      </w:pPr>
    </w:p>
    <w:p w:rsidR="00115ED4" w:rsidRPr="00A94598" w:rsidRDefault="00115ED4" w:rsidP="00115ED4">
      <w:pPr>
        <w:suppressAutoHyphens/>
        <w:autoSpaceDE w:val="0"/>
        <w:spacing w:line="276" w:lineRule="auto"/>
        <w:ind w:left="284"/>
        <w:rPr>
          <w:rFonts w:asciiTheme="minorHAnsi" w:hAnsiTheme="minorHAnsi" w:cstheme="minorHAnsi"/>
          <w:bCs/>
          <w:sz w:val="22"/>
          <w:szCs w:val="22"/>
        </w:rPr>
      </w:pPr>
      <w:r w:rsidRPr="00A94598">
        <w:rPr>
          <w:rFonts w:asciiTheme="minorHAnsi" w:hAnsiTheme="minorHAnsi" w:cstheme="minorHAnsi"/>
          <w:bCs/>
          <w:sz w:val="22"/>
          <w:szCs w:val="22"/>
        </w:rPr>
        <w:t>ZAMAWIAJĄCY</w:t>
      </w:r>
      <w:r w:rsidRPr="00A94598">
        <w:rPr>
          <w:rFonts w:asciiTheme="minorHAnsi" w:hAnsiTheme="minorHAnsi" w:cstheme="minorHAnsi"/>
          <w:bCs/>
          <w:sz w:val="22"/>
          <w:szCs w:val="22"/>
        </w:rPr>
        <w:tab/>
      </w:r>
      <w:r w:rsidRPr="00A94598">
        <w:rPr>
          <w:rFonts w:asciiTheme="minorHAnsi" w:hAnsiTheme="minorHAnsi" w:cstheme="minorHAnsi"/>
          <w:bCs/>
          <w:sz w:val="22"/>
          <w:szCs w:val="22"/>
        </w:rPr>
        <w:tab/>
      </w:r>
      <w:r w:rsidRPr="00A94598">
        <w:rPr>
          <w:rFonts w:asciiTheme="minorHAnsi" w:hAnsiTheme="minorHAnsi" w:cstheme="minorHAnsi"/>
          <w:bCs/>
          <w:sz w:val="22"/>
          <w:szCs w:val="22"/>
        </w:rPr>
        <w:tab/>
      </w:r>
      <w:r w:rsidRPr="00A94598">
        <w:rPr>
          <w:rFonts w:asciiTheme="minorHAnsi" w:hAnsiTheme="minorHAnsi" w:cstheme="minorHAnsi"/>
          <w:bCs/>
          <w:sz w:val="22"/>
          <w:szCs w:val="22"/>
        </w:rPr>
        <w:tab/>
      </w:r>
      <w:r w:rsidR="00393648" w:rsidRPr="00A94598">
        <w:rPr>
          <w:rFonts w:asciiTheme="minorHAnsi" w:hAnsiTheme="minorHAnsi" w:cstheme="minorHAnsi"/>
          <w:bCs/>
          <w:sz w:val="22"/>
          <w:szCs w:val="22"/>
        </w:rPr>
        <w:tab/>
      </w:r>
      <w:r w:rsidRPr="00A94598">
        <w:rPr>
          <w:rFonts w:asciiTheme="minorHAnsi" w:hAnsiTheme="minorHAnsi" w:cstheme="minorHAnsi"/>
          <w:bCs/>
          <w:sz w:val="22"/>
          <w:szCs w:val="22"/>
        </w:rPr>
        <w:tab/>
      </w:r>
      <w:r w:rsidRPr="00A94598">
        <w:rPr>
          <w:rFonts w:asciiTheme="minorHAnsi" w:hAnsiTheme="minorHAnsi" w:cstheme="minorHAnsi"/>
          <w:bCs/>
          <w:sz w:val="22"/>
          <w:szCs w:val="22"/>
        </w:rPr>
        <w:tab/>
      </w:r>
      <w:r w:rsidRPr="00A94598">
        <w:rPr>
          <w:rFonts w:asciiTheme="minorHAnsi" w:hAnsiTheme="minorHAnsi" w:cstheme="minorHAnsi"/>
          <w:bCs/>
          <w:sz w:val="22"/>
          <w:szCs w:val="22"/>
        </w:rPr>
        <w:tab/>
        <w:t xml:space="preserve">      WYKONAWCA</w:t>
      </w:r>
    </w:p>
    <w:p w:rsidR="00393648" w:rsidRPr="00A94598" w:rsidRDefault="00393648" w:rsidP="00115ED4">
      <w:pPr>
        <w:suppressAutoHyphens/>
        <w:autoSpaceDE w:val="0"/>
        <w:spacing w:line="276" w:lineRule="auto"/>
        <w:ind w:left="284"/>
        <w:rPr>
          <w:rFonts w:asciiTheme="minorHAnsi" w:hAnsiTheme="minorHAnsi" w:cstheme="minorHAnsi"/>
          <w:sz w:val="22"/>
          <w:szCs w:val="22"/>
        </w:rPr>
      </w:pPr>
    </w:p>
    <w:p w:rsidR="00393648" w:rsidRPr="00A94598" w:rsidRDefault="00115ED4" w:rsidP="00115ED4">
      <w:pPr>
        <w:spacing w:line="276" w:lineRule="auto"/>
        <w:rPr>
          <w:rFonts w:asciiTheme="minorHAnsi" w:hAnsiTheme="minorHAnsi" w:cstheme="minorHAnsi"/>
          <w:bCs/>
          <w:sz w:val="22"/>
          <w:szCs w:val="22"/>
        </w:rPr>
      </w:pPr>
      <w:r w:rsidRPr="00A94598">
        <w:rPr>
          <w:rFonts w:asciiTheme="minorHAnsi" w:hAnsiTheme="minorHAnsi" w:cstheme="minorHAnsi"/>
          <w:bCs/>
          <w:sz w:val="22"/>
          <w:szCs w:val="22"/>
        </w:rPr>
        <w:t xml:space="preserve">   ………………………………</w:t>
      </w:r>
      <w:r w:rsidRPr="00A94598">
        <w:rPr>
          <w:rFonts w:asciiTheme="minorHAnsi" w:hAnsiTheme="minorHAnsi" w:cstheme="minorHAnsi"/>
          <w:bCs/>
          <w:sz w:val="22"/>
          <w:szCs w:val="22"/>
        </w:rPr>
        <w:tab/>
      </w:r>
      <w:r w:rsidRPr="00A94598">
        <w:rPr>
          <w:rFonts w:asciiTheme="minorHAnsi" w:hAnsiTheme="minorHAnsi" w:cstheme="minorHAnsi"/>
          <w:bCs/>
          <w:sz w:val="22"/>
          <w:szCs w:val="22"/>
        </w:rPr>
        <w:tab/>
      </w:r>
      <w:r w:rsidRPr="00A94598">
        <w:rPr>
          <w:rFonts w:asciiTheme="minorHAnsi" w:hAnsiTheme="minorHAnsi" w:cstheme="minorHAnsi"/>
          <w:bCs/>
          <w:sz w:val="22"/>
          <w:szCs w:val="22"/>
        </w:rPr>
        <w:tab/>
      </w:r>
      <w:r w:rsidRPr="00A94598">
        <w:rPr>
          <w:rFonts w:asciiTheme="minorHAnsi" w:hAnsiTheme="minorHAnsi" w:cstheme="minorHAnsi"/>
          <w:bCs/>
          <w:sz w:val="22"/>
          <w:szCs w:val="22"/>
        </w:rPr>
        <w:tab/>
        <w:t xml:space="preserve">            </w:t>
      </w:r>
      <w:r w:rsidRPr="00A94598">
        <w:rPr>
          <w:rFonts w:asciiTheme="minorHAnsi" w:hAnsiTheme="minorHAnsi" w:cstheme="minorHAnsi"/>
          <w:bCs/>
          <w:sz w:val="22"/>
          <w:szCs w:val="22"/>
        </w:rPr>
        <w:tab/>
      </w:r>
      <w:r w:rsidRPr="00A94598">
        <w:rPr>
          <w:rFonts w:asciiTheme="minorHAnsi" w:hAnsiTheme="minorHAnsi" w:cstheme="minorHAnsi"/>
          <w:bCs/>
          <w:sz w:val="22"/>
          <w:szCs w:val="22"/>
        </w:rPr>
        <w:tab/>
      </w:r>
      <w:r w:rsidR="00393648" w:rsidRPr="00A94598">
        <w:rPr>
          <w:rFonts w:asciiTheme="minorHAnsi" w:hAnsiTheme="minorHAnsi" w:cstheme="minorHAnsi"/>
          <w:bCs/>
          <w:sz w:val="22"/>
          <w:szCs w:val="22"/>
        </w:rPr>
        <w:tab/>
      </w:r>
      <w:r w:rsidR="00393648" w:rsidRPr="00A94598">
        <w:rPr>
          <w:rFonts w:asciiTheme="minorHAnsi" w:hAnsiTheme="minorHAnsi" w:cstheme="minorHAnsi"/>
          <w:bCs/>
          <w:sz w:val="22"/>
          <w:szCs w:val="22"/>
        </w:rPr>
        <w:tab/>
      </w:r>
      <w:r w:rsidRPr="00A94598">
        <w:rPr>
          <w:rFonts w:asciiTheme="minorHAnsi" w:hAnsiTheme="minorHAnsi" w:cstheme="minorHAnsi"/>
          <w:bCs/>
          <w:sz w:val="22"/>
          <w:szCs w:val="22"/>
        </w:rPr>
        <w:t xml:space="preserve">     ………………………….</w:t>
      </w:r>
    </w:p>
    <w:p w:rsidR="00393648" w:rsidRPr="00A94598" w:rsidRDefault="00115ED4" w:rsidP="00115ED4">
      <w:pPr>
        <w:spacing w:before="480" w:line="276" w:lineRule="auto"/>
        <w:rPr>
          <w:rFonts w:asciiTheme="minorHAnsi" w:hAnsiTheme="minorHAnsi" w:cstheme="minorHAnsi"/>
          <w:bCs/>
          <w:sz w:val="22"/>
          <w:szCs w:val="22"/>
          <w:u w:val="single"/>
        </w:rPr>
      </w:pPr>
      <w:r w:rsidRPr="00A94598">
        <w:rPr>
          <w:rFonts w:asciiTheme="minorHAnsi" w:hAnsiTheme="minorHAnsi" w:cstheme="minorHAnsi"/>
          <w:bCs/>
          <w:sz w:val="22"/>
          <w:szCs w:val="22"/>
          <w:u w:val="single"/>
        </w:rPr>
        <w:t>Załączniki:</w:t>
      </w:r>
    </w:p>
    <w:p w:rsidR="00EE54D3" w:rsidRPr="00A94598" w:rsidRDefault="00115ED4" w:rsidP="004B49C0">
      <w:pPr>
        <w:numPr>
          <w:ilvl w:val="1"/>
          <w:numId w:val="12"/>
        </w:numPr>
        <w:suppressAutoHyphens/>
        <w:spacing w:line="276" w:lineRule="auto"/>
        <w:ind w:left="284" w:hanging="284"/>
        <w:jc w:val="both"/>
        <w:rPr>
          <w:rFonts w:asciiTheme="minorHAnsi" w:hAnsiTheme="minorHAnsi" w:cstheme="minorHAnsi"/>
          <w:sz w:val="22"/>
          <w:szCs w:val="22"/>
        </w:rPr>
      </w:pPr>
      <w:r w:rsidRPr="00A94598">
        <w:rPr>
          <w:rFonts w:asciiTheme="minorHAnsi" w:hAnsiTheme="minorHAnsi" w:cstheme="minorHAnsi"/>
          <w:bCs/>
          <w:sz w:val="22"/>
          <w:szCs w:val="22"/>
        </w:rPr>
        <w:t>Opis przedmiotu zamówienia</w:t>
      </w:r>
      <w:r w:rsidR="00033B73" w:rsidRPr="00A94598">
        <w:rPr>
          <w:rFonts w:asciiTheme="minorHAnsi" w:hAnsiTheme="minorHAnsi" w:cstheme="minorHAnsi"/>
          <w:bCs/>
          <w:sz w:val="22"/>
          <w:szCs w:val="22"/>
        </w:rPr>
        <w:t>.</w:t>
      </w:r>
    </w:p>
    <w:p w:rsidR="004D05F1" w:rsidRPr="00A94598" w:rsidRDefault="004D05F1" w:rsidP="004B49C0">
      <w:pPr>
        <w:numPr>
          <w:ilvl w:val="1"/>
          <w:numId w:val="12"/>
        </w:numPr>
        <w:suppressAutoHyphens/>
        <w:spacing w:line="276" w:lineRule="auto"/>
        <w:ind w:left="284" w:hanging="284"/>
        <w:jc w:val="both"/>
        <w:rPr>
          <w:rFonts w:asciiTheme="minorHAnsi" w:hAnsiTheme="minorHAnsi" w:cstheme="minorHAnsi"/>
          <w:sz w:val="22"/>
          <w:szCs w:val="22"/>
        </w:rPr>
      </w:pPr>
      <w:r w:rsidRPr="00A94598">
        <w:rPr>
          <w:rFonts w:asciiTheme="minorHAnsi" w:hAnsiTheme="minorHAnsi" w:cstheme="minorHAnsi"/>
          <w:bCs/>
          <w:sz w:val="22"/>
          <w:szCs w:val="22"/>
        </w:rPr>
        <w:t>Harmonogram szkolenia</w:t>
      </w:r>
      <w:bookmarkStart w:id="2" w:name="_GoBack"/>
      <w:bookmarkEnd w:id="2"/>
    </w:p>
    <w:p w:rsidR="00C0249F" w:rsidRDefault="00C0249F" w:rsidP="00C0249F">
      <w:pPr>
        <w:suppressAutoHyphens/>
        <w:spacing w:line="276" w:lineRule="auto"/>
        <w:jc w:val="both"/>
        <w:rPr>
          <w:rFonts w:asciiTheme="minorHAnsi" w:hAnsiTheme="minorHAnsi" w:cstheme="minorHAnsi"/>
          <w:bCs/>
          <w:sz w:val="22"/>
          <w:szCs w:val="22"/>
        </w:rPr>
      </w:pPr>
    </w:p>
    <w:p w:rsidR="00C0249F" w:rsidRPr="00033B73" w:rsidRDefault="00C0249F" w:rsidP="00C0249F">
      <w:pPr>
        <w:suppressAutoHyphens/>
        <w:spacing w:line="276" w:lineRule="auto"/>
        <w:jc w:val="both"/>
        <w:rPr>
          <w:szCs w:val="22"/>
        </w:rPr>
      </w:pPr>
    </w:p>
    <w:sectPr w:rsidR="00C0249F" w:rsidRPr="00033B73" w:rsidSect="003530C0">
      <w:headerReference w:type="default" r:id="rId10"/>
      <w:footerReference w:type="default" r:id="rId11"/>
      <w:pgSz w:w="11906" w:h="16838"/>
      <w:pgMar w:top="556" w:right="1134" w:bottom="357" w:left="1077" w:header="181" w:footer="161" w:gutter="0"/>
      <w:cols w:space="708"/>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4D864875" w15:done="0"/>
  <w15:commentEx w15:paraId="33968762" w15:done="0"/>
  <w15:commentEx w15:paraId="30D498B6" w15:done="0"/>
  <w15:commentEx w15:paraId="66F35D59" w15:done="0"/>
  <w15:commentEx w15:paraId="21511A5E"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6FFB" w:rsidRDefault="005B6FFB">
      <w:r>
        <w:separator/>
      </w:r>
    </w:p>
  </w:endnote>
  <w:endnote w:type="continuationSeparator" w:id="0">
    <w:p w:rsidR="005B6FFB" w:rsidRDefault="005B6FF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Black">
    <w:panose1 w:val="020B0A04020102020204"/>
    <w:charset w:val="EE"/>
    <w:family w:val="swiss"/>
    <w:pitch w:val="variable"/>
    <w:sig w:usb0="A00002AF" w:usb1="400078F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2263" w:rsidRDefault="00142263">
    <w:pPr>
      <w:pStyle w:val="Stopka"/>
    </w:pPr>
    <w:r>
      <w:t xml:space="preserve"> </w:t>
    </w:r>
  </w:p>
  <w:p w:rsidR="00AA3420" w:rsidRDefault="00AA342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6FFB" w:rsidRDefault="005B6FFB">
      <w:r>
        <w:separator/>
      </w:r>
    </w:p>
  </w:footnote>
  <w:footnote w:type="continuationSeparator" w:id="0">
    <w:p w:rsidR="005B6FFB" w:rsidRDefault="005B6FFB">
      <w:r>
        <w:continuationSeparator/>
      </w:r>
    </w:p>
  </w:footnote>
  <w:footnote w:id="1">
    <w:p w:rsidR="004D05F1" w:rsidRDefault="004D05F1" w:rsidP="004D05F1">
      <w:pPr>
        <w:pStyle w:val="Tekstprzypisudolnego"/>
      </w:pPr>
      <w:r>
        <w:rPr>
          <w:rStyle w:val="Odwoanieprzypisudolnego"/>
        </w:rPr>
        <w:footnoteRef/>
      </w:r>
      <w:r>
        <w:t xml:space="preserve"> niepotrzebne skreślić</w:t>
      </w:r>
    </w:p>
  </w:footnote>
  <w:footnote w:id="2">
    <w:p w:rsidR="00875DAE" w:rsidRDefault="00875DAE">
      <w:pPr>
        <w:pStyle w:val="Tekstprzypisudolnego"/>
      </w:pPr>
      <w:r>
        <w:rPr>
          <w:rStyle w:val="Odwoanieprzypisudolnego"/>
        </w:rPr>
        <w:footnoteRef/>
      </w:r>
      <w:r>
        <w:t xml:space="preserve"> </w:t>
      </w:r>
      <w:r w:rsidR="00EB3BF9">
        <w:t>n</w:t>
      </w:r>
      <w:r>
        <w:t>iepotrzebne skreślić dotyczy punktu a) i b)</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057AB" w:rsidRDefault="007057AB">
    <w:pPr>
      <w:pStyle w:val="Nagwek"/>
    </w:pPr>
    <w:r w:rsidRPr="007057AB">
      <w:rPr>
        <w:noProof/>
      </w:rPr>
      <w:drawing>
        <wp:inline distT="0" distB="0" distL="0" distR="0">
          <wp:extent cx="5753100" cy="762000"/>
          <wp:effectExtent l="0" t="0" r="0" b="0"/>
          <wp:docPr id="2"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53100" cy="762000"/>
                  </a:xfrm>
                  <a:prstGeom prst="rect">
                    <a:avLst/>
                  </a:prstGeom>
                  <a:noFill/>
                  <a:ln>
                    <a:noFill/>
                  </a:ln>
                </pic:spPr>
              </pic:pic>
            </a:graphicData>
          </a:graphic>
        </wp:inline>
      </w:drawing>
    </w:r>
  </w:p>
  <w:p w:rsidR="005A458C" w:rsidRPr="00B6660F" w:rsidRDefault="005A458C" w:rsidP="00EF093E">
    <w:pPr>
      <w:pStyle w:val="Nagwek"/>
      <w:tabs>
        <w:tab w:val="clear" w:pos="4536"/>
        <w:tab w:val="clear" w:pos="9072"/>
      </w:tabs>
      <w:rPr>
        <w:rFonts w:ascii="Arial Black" w:hAnsi="Arial Black"/>
        <w:sz w:val="20"/>
        <w:szCs w:val="20"/>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5CC08BD4"/>
    <w:name w:val="WW8Num2"/>
    <w:lvl w:ilvl="0">
      <w:start w:val="1"/>
      <w:numFmt w:val="decimal"/>
      <w:lvlText w:val="%1."/>
      <w:lvlJc w:val="left"/>
      <w:pPr>
        <w:tabs>
          <w:tab w:val="num" w:pos="720"/>
        </w:tabs>
        <w:ind w:left="720" w:hanging="360"/>
      </w:pPr>
      <w:rPr>
        <w:b w:val="0"/>
        <w:sz w:val="22"/>
        <w:szCs w:val="22"/>
        <w:lang w:eastAsia="pl-PL"/>
      </w:rPr>
    </w:lvl>
    <w:lvl w:ilvl="1">
      <w:start w:val="1"/>
      <w:numFmt w:val="decimal"/>
      <w:lvlText w:val="%2."/>
      <w:lvlJc w:val="left"/>
      <w:pPr>
        <w:tabs>
          <w:tab w:val="num" w:pos="1080"/>
        </w:tabs>
        <w:ind w:left="1080" w:hanging="360"/>
      </w:pPr>
      <w:rPr>
        <w:sz w:val="22"/>
        <w:szCs w:val="22"/>
      </w:rPr>
    </w:lvl>
    <w:lvl w:ilvl="2">
      <w:start w:val="1"/>
      <w:numFmt w:val="decimal"/>
      <w:lvlText w:val="%3."/>
      <w:lvlJc w:val="left"/>
      <w:pPr>
        <w:tabs>
          <w:tab w:val="num" w:pos="1440"/>
        </w:tabs>
        <w:ind w:left="1440" w:hanging="360"/>
      </w:pPr>
      <w:rPr>
        <w:sz w:val="22"/>
        <w:szCs w:val="22"/>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5A126A7"/>
    <w:multiLevelType w:val="multilevel"/>
    <w:tmpl w:val="5C442086"/>
    <w:lvl w:ilvl="0">
      <w:start w:val="1"/>
      <w:numFmt w:val="decimal"/>
      <w:lvlText w:val="%1."/>
      <w:lvlJc w:val="left"/>
      <w:pPr>
        <w:tabs>
          <w:tab w:val="num" w:pos="720"/>
        </w:tabs>
        <w:ind w:left="720" w:hanging="720"/>
      </w:pPr>
      <w:rPr>
        <w:b w:val="0"/>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nsid w:val="061C1CCD"/>
    <w:multiLevelType w:val="multilevel"/>
    <w:tmpl w:val="5C442086"/>
    <w:lvl w:ilvl="0">
      <w:start w:val="1"/>
      <w:numFmt w:val="decimal"/>
      <w:lvlText w:val="%1."/>
      <w:lvlJc w:val="left"/>
      <w:pPr>
        <w:tabs>
          <w:tab w:val="num" w:pos="720"/>
        </w:tabs>
        <w:ind w:left="720" w:hanging="720"/>
      </w:pPr>
      <w:rPr>
        <w:b w:val="0"/>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17530C07"/>
    <w:multiLevelType w:val="hybridMultilevel"/>
    <w:tmpl w:val="11369D36"/>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
    <w:nsid w:val="19ED6222"/>
    <w:multiLevelType w:val="hybridMultilevel"/>
    <w:tmpl w:val="73808E14"/>
    <w:lvl w:ilvl="0" w:tplc="016CFA04">
      <w:start w:val="2"/>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nsid w:val="1F541649"/>
    <w:multiLevelType w:val="hybridMultilevel"/>
    <w:tmpl w:val="106673E4"/>
    <w:lvl w:ilvl="0" w:tplc="0415000B">
      <w:start w:val="1"/>
      <w:numFmt w:val="bullet"/>
      <w:lvlText w:val=""/>
      <w:lvlJc w:val="left"/>
      <w:pPr>
        <w:ind w:left="720" w:hanging="360"/>
      </w:pPr>
      <w:rPr>
        <w:rFonts w:ascii="Wingdings" w:hAnsi="Wingdings" w:hint="default"/>
      </w:rPr>
    </w:lvl>
    <w:lvl w:ilvl="1" w:tplc="04150001">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284764FF"/>
    <w:multiLevelType w:val="hybridMultilevel"/>
    <w:tmpl w:val="1658A93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CED2E9B"/>
    <w:multiLevelType w:val="hybridMultilevel"/>
    <w:tmpl w:val="3CBE9DA0"/>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nsid w:val="40A70533"/>
    <w:multiLevelType w:val="hybridMultilevel"/>
    <w:tmpl w:val="6D68AC6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nsid w:val="41C72CEC"/>
    <w:multiLevelType w:val="hybridMultilevel"/>
    <w:tmpl w:val="2A7ADE8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nsid w:val="42D07A4F"/>
    <w:multiLevelType w:val="hybridMultilevel"/>
    <w:tmpl w:val="2D30F2A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nsid w:val="47E43F26"/>
    <w:multiLevelType w:val="hybridMultilevel"/>
    <w:tmpl w:val="D10E9B30"/>
    <w:lvl w:ilvl="0" w:tplc="0415000B">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12">
    <w:nsid w:val="4D5F70A8"/>
    <w:multiLevelType w:val="hybridMultilevel"/>
    <w:tmpl w:val="788C00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EBC3BDE"/>
    <w:multiLevelType w:val="hybridMultilevel"/>
    <w:tmpl w:val="23281DC8"/>
    <w:lvl w:ilvl="0" w:tplc="263E9846">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nsid w:val="4EEE480C"/>
    <w:multiLevelType w:val="hybridMultilevel"/>
    <w:tmpl w:val="880CC47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5">
    <w:nsid w:val="551C6BBF"/>
    <w:multiLevelType w:val="multilevel"/>
    <w:tmpl w:val="EEB40154"/>
    <w:lvl w:ilvl="0">
      <w:start w:val="1"/>
      <w:numFmt w:val="decimal"/>
      <w:lvlText w:val="%1)"/>
      <w:lvlJc w:val="left"/>
      <w:pPr>
        <w:tabs>
          <w:tab w:val="num" w:pos="720"/>
        </w:tabs>
        <w:ind w:left="720" w:hanging="720"/>
      </w:pPr>
      <w:rPr>
        <w:b w:val="0"/>
        <w:i w:val="0"/>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6">
    <w:nsid w:val="56971B8B"/>
    <w:multiLevelType w:val="hybridMultilevel"/>
    <w:tmpl w:val="C1C8AD5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57AF29A1"/>
    <w:multiLevelType w:val="hybridMultilevel"/>
    <w:tmpl w:val="70865066"/>
    <w:lvl w:ilvl="0" w:tplc="04150017">
      <w:start w:val="1"/>
      <w:numFmt w:val="lowerLetter"/>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nsid w:val="65D84A30"/>
    <w:multiLevelType w:val="hybridMultilevel"/>
    <w:tmpl w:val="BABE830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99374A0"/>
    <w:multiLevelType w:val="hybridMultilevel"/>
    <w:tmpl w:val="2B7CB8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B6C5C2D"/>
    <w:multiLevelType w:val="hybridMultilevel"/>
    <w:tmpl w:val="DBCCB8F0"/>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1">
    <w:nsid w:val="6F515374"/>
    <w:multiLevelType w:val="hybridMultilevel"/>
    <w:tmpl w:val="20B4067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nsid w:val="730422AA"/>
    <w:multiLevelType w:val="hybridMultilevel"/>
    <w:tmpl w:val="38E28F42"/>
    <w:lvl w:ilvl="0" w:tplc="6CBCEE90">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0"/>
  </w:num>
  <w:num w:numId="2">
    <w:abstractNumId w:val="12"/>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
  </w:num>
  <w:num w:numId="13">
    <w:abstractNumId w:val="21"/>
  </w:num>
  <w:num w:numId="14">
    <w:abstractNumId w:val="18"/>
  </w:num>
  <w:num w:numId="15">
    <w:abstractNumId w:val="11"/>
  </w:num>
  <w:num w:numId="16">
    <w:abstractNumId w:val="13"/>
  </w:num>
  <w:num w:numId="17">
    <w:abstractNumId w:val="14"/>
  </w:num>
  <w:num w:numId="18">
    <w:abstractNumId w:val="9"/>
  </w:num>
  <w:num w:numId="19">
    <w:abstractNumId w:val="17"/>
  </w:num>
  <w:num w:numId="20">
    <w:abstractNumId w:val="7"/>
  </w:num>
  <w:num w:numId="21">
    <w:abstractNumId w:val="22"/>
  </w:num>
  <w:num w:numId="22">
    <w:abstractNumId w:val="8"/>
  </w:num>
  <w:num w:numId="23">
    <w:abstractNumId w:val="4"/>
  </w:num>
  <w:num w:numId="24">
    <w:abstractNumId w:val="20"/>
  </w:num>
  <w:num w:numId="25">
    <w:abstractNumId w:val="15"/>
  </w:num>
  <w:num w:numId="26">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5"/>
  </w:num>
  <w:num w:numId="28">
    <w:abstractNumId w:val="19"/>
  </w:num>
  <w:num w:numId="29">
    <w:abstractNumId w:val="1"/>
  </w:num>
  <w:num w:numId="30">
    <w:abstractNumId w:val="3"/>
  </w:num>
  <w:num w:numId="31">
    <w:abstractNumId w:val="16"/>
  </w:num>
  <w:num w:numId="32">
    <w:abstractNumId w:val="10"/>
  </w:num>
  <w:numIdMacAtCleanup w:val="26"/>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welina Rapeła">
    <w15:presenceInfo w15:providerId="AD" w15:userId="S-1-5-21-2995872017-647977085-3572197202-1225"/>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stylePaneFormatFilter w:val="3F01"/>
  <w:defaultTabStop w:val="708"/>
  <w:hyphenationZone w:val="425"/>
  <w:drawingGridHorizontalSpacing w:val="120"/>
  <w:displayHorizontalDrawingGridEvery w:val="2"/>
  <w:displayVerticalDrawingGridEvery w:val="2"/>
  <w:characterSpacingControl w:val="doNotCompress"/>
  <w:hdrShapeDefaults>
    <o:shapedefaults v:ext="edit" spidmax="26626"/>
  </w:hdrShapeDefaults>
  <w:footnotePr>
    <w:footnote w:id="-1"/>
    <w:footnote w:id="0"/>
  </w:footnotePr>
  <w:endnotePr>
    <w:endnote w:id="-1"/>
    <w:endnote w:id="0"/>
  </w:endnotePr>
  <w:compat/>
  <w:rsids>
    <w:rsidRoot w:val="00214D32"/>
    <w:rsid w:val="00001AC0"/>
    <w:rsid w:val="00002F99"/>
    <w:rsid w:val="00004E2C"/>
    <w:rsid w:val="00010AE6"/>
    <w:rsid w:val="000179A2"/>
    <w:rsid w:val="00021482"/>
    <w:rsid w:val="000219B8"/>
    <w:rsid w:val="00033B73"/>
    <w:rsid w:val="000369BF"/>
    <w:rsid w:val="00041203"/>
    <w:rsid w:val="00050692"/>
    <w:rsid w:val="00051F24"/>
    <w:rsid w:val="00055F87"/>
    <w:rsid w:val="00056453"/>
    <w:rsid w:val="00064467"/>
    <w:rsid w:val="000705BB"/>
    <w:rsid w:val="00080C72"/>
    <w:rsid w:val="00081089"/>
    <w:rsid w:val="00085715"/>
    <w:rsid w:val="00086FA5"/>
    <w:rsid w:val="00090DD5"/>
    <w:rsid w:val="000946AD"/>
    <w:rsid w:val="000A597B"/>
    <w:rsid w:val="000A6718"/>
    <w:rsid w:val="000B6BCA"/>
    <w:rsid w:val="000C5C79"/>
    <w:rsid w:val="000C651E"/>
    <w:rsid w:val="000C6FC7"/>
    <w:rsid w:val="000D0623"/>
    <w:rsid w:val="000E0796"/>
    <w:rsid w:val="000E5595"/>
    <w:rsid w:val="000F0065"/>
    <w:rsid w:val="000F216B"/>
    <w:rsid w:val="00103746"/>
    <w:rsid w:val="00104429"/>
    <w:rsid w:val="0011066B"/>
    <w:rsid w:val="00114D80"/>
    <w:rsid w:val="00115ED4"/>
    <w:rsid w:val="0012076E"/>
    <w:rsid w:val="00121588"/>
    <w:rsid w:val="00125384"/>
    <w:rsid w:val="00125B76"/>
    <w:rsid w:val="0012616D"/>
    <w:rsid w:val="00132425"/>
    <w:rsid w:val="001415FE"/>
    <w:rsid w:val="00142263"/>
    <w:rsid w:val="00142B2C"/>
    <w:rsid w:val="001443B0"/>
    <w:rsid w:val="001458BD"/>
    <w:rsid w:val="00151D06"/>
    <w:rsid w:val="00152754"/>
    <w:rsid w:val="00164241"/>
    <w:rsid w:val="001648F2"/>
    <w:rsid w:val="00170198"/>
    <w:rsid w:val="00171BF8"/>
    <w:rsid w:val="0017617B"/>
    <w:rsid w:val="001770A7"/>
    <w:rsid w:val="00196747"/>
    <w:rsid w:val="001A00A7"/>
    <w:rsid w:val="001A03F9"/>
    <w:rsid w:val="001B0124"/>
    <w:rsid w:val="001B1F6C"/>
    <w:rsid w:val="001C4875"/>
    <w:rsid w:val="001D4BC5"/>
    <w:rsid w:val="001E7172"/>
    <w:rsid w:val="001F2DFA"/>
    <w:rsid w:val="001F37B0"/>
    <w:rsid w:val="001F390E"/>
    <w:rsid w:val="001F3A00"/>
    <w:rsid w:val="001F420D"/>
    <w:rsid w:val="001F7E7B"/>
    <w:rsid w:val="00204288"/>
    <w:rsid w:val="00206D02"/>
    <w:rsid w:val="00210395"/>
    <w:rsid w:val="00211ECB"/>
    <w:rsid w:val="0021235E"/>
    <w:rsid w:val="00214D32"/>
    <w:rsid w:val="00222DB2"/>
    <w:rsid w:val="00226BA8"/>
    <w:rsid w:val="0023271A"/>
    <w:rsid w:val="002346FA"/>
    <w:rsid w:val="002417BE"/>
    <w:rsid w:val="00241D30"/>
    <w:rsid w:val="0025360A"/>
    <w:rsid w:val="0025481C"/>
    <w:rsid w:val="00261E31"/>
    <w:rsid w:val="00264108"/>
    <w:rsid w:val="0026658D"/>
    <w:rsid w:val="00267903"/>
    <w:rsid w:val="002702A2"/>
    <w:rsid w:val="00276CA1"/>
    <w:rsid w:val="00277B58"/>
    <w:rsid w:val="00280DDC"/>
    <w:rsid w:val="00284351"/>
    <w:rsid w:val="0028700A"/>
    <w:rsid w:val="0029500F"/>
    <w:rsid w:val="002A51A3"/>
    <w:rsid w:val="002A66BB"/>
    <w:rsid w:val="002B42F4"/>
    <w:rsid w:val="002C5EA9"/>
    <w:rsid w:val="002D31D1"/>
    <w:rsid w:val="002D376E"/>
    <w:rsid w:val="002D4F67"/>
    <w:rsid w:val="002E4560"/>
    <w:rsid w:val="002E611F"/>
    <w:rsid w:val="002E6EDB"/>
    <w:rsid w:val="002F5DA4"/>
    <w:rsid w:val="003038AE"/>
    <w:rsid w:val="00310287"/>
    <w:rsid w:val="00313C94"/>
    <w:rsid w:val="00317FEC"/>
    <w:rsid w:val="00321330"/>
    <w:rsid w:val="003223D9"/>
    <w:rsid w:val="00334332"/>
    <w:rsid w:val="00341AFB"/>
    <w:rsid w:val="00341C93"/>
    <w:rsid w:val="003444E4"/>
    <w:rsid w:val="00344A73"/>
    <w:rsid w:val="003530C0"/>
    <w:rsid w:val="003615D5"/>
    <w:rsid w:val="003624DC"/>
    <w:rsid w:val="00363CF5"/>
    <w:rsid w:val="00364E1E"/>
    <w:rsid w:val="003677E0"/>
    <w:rsid w:val="003721A3"/>
    <w:rsid w:val="003722F1"/>
    <w:rsid w:val="00380335"/>
    <w:rsid w:val="003822E5"/>
    <w:rsid w:val="00387BEB"/>
    <w:rsid w:val="00387E84"/>
    <w:rsid w:val="00393648"/>
    <w:rsid w:val="003B06F8"/>
    <w:rsid w:val="003B071D"/>
    <w:rsid w:val="003B1969"/>
    <w:rsid w:val="003C638D"/>
    <w:rsid w:val="003D1CD3"/>
    <w:rsid w:val="003D2638"/>
    <w:rsid w:val="003D63DD"/>
    <w:rsid w:val="003E1547"/>
    <w:rsid w:val="003E31DC"/>
    <w:rsid w:val="0042464D"/>
    <w:rsid w:val="00426292"/>
    <w:rsid w:val="00434465"/>
    <w:rsid w:val="0043627B"/>
    <w:rsid w:val="00442644"/>
    <w:rsid w:val="00444BBB"/>
    <w:rsid w:val="00444BDC"/>
    <w:rsid w:val="0045223D"/>
    <w:rsid w:val="00452D44"/>
    <w:rsid w:val="00455AAE"/>
    <w:rsid w:val="00456D63"/>
    <w:rsid w:val="00457829"/>
    <w:rsid w:val="00463064"/>
    <w:rsid w:val="00464248"/>
    <w:rsid w:val="00465B23"/>
    <w:rsid w:val="00466DDF"/>
    <w:rsid w:val="00472F69"/>
    <w:rsid w:val="00480396"/>
    <w:rsid w:val="004805CD"/>
    <w:rsid w:val="004851B3"/>
    <w:rsid w:val="00491E5D"/>
    <w:rsid w:val="00493AE8"/>
    <w:rsid w:val="00493EF1"/>
    <w:rsid w:val="00497EBB"/>
    <w:rsid w:val="004B0461"/>
    <w:rsid w:val="004B12AD"/>
    <w:rsid w:val="004B241B"/>
    <w:rsid w:val="004B49C0"/>
    <w:rsid w:val="004B5EDD"/>
    <w:rsid w:val="004B6EE1"/>
    <w:rsid w:val="004C66C7"/>
    <w:rsid w:val="004C6AA0"/>
    <w:rsid w:val="004D05F1"/>
    <w:rsid w:val="004D7D7D"/>
    <w:rsid w:val="004E1B34"/>
    <w:rsid w:val="004E5651"/>
    <w:rsid w:val="004F0558"/>
    <w:rsid w:val="004F1823"/>
    <w:rsid w:val="004F3F08"/>
    <w:rsid w:val="005000BB"/>
    <w:rsid w:val="0050321A"/>
    <w:rsid w:val="00510108"/>
    <w:rsid w:val="00512A74"/>
    <w:rsid w:val="00513944"/>
    <w:rsid w:val="00517BAD"/>
    <w:rsid w:val="00520DBD"/>
    <w:rsid w:val="005215BD"/>
    <w:rsid w:val="00524C62"/>
    <w:rsid w:val="00530A57"/>
    <w:rsid w:val="00534F88"/>
    <w:rsid w:val="00540DD2"/>
    <w:rsid w:val="00541B1E"/>
    <w:rsid w:val="00542D7C"/>
    <w:rsid w:val="0054333F"/>
    <w:rsid w:val="005450F1"/>
    <w:rsid w:val="00547634"/>
    <w:rsid w:val="00551CB8"/>
    <w:rsid w:val="00552B46"/>
    <w:rsid w:val="005531C2"/>
    <w:rsid w:val="00555DB8"/>
    <w:rsid w:val="005612A8"/>
    <w:rsid w:val="00561539"/>
    <w:rsid w:val="00561BB8"/>
    <w:rsid w:val="00563DCF"/>
    <w:rsid w:val="00571659"/>
    <w:rsid w:val="00573154"/>
    <w:rsid w:val="00573394"/>
    <w:rsid w:val="0057494B"/>
    <w:rsid w:val="00580B7B"/>
    <w:rsid w:val="00580C07"/>
    <w:rsid w:val="00582CFA"/>
    <w:rsid w:val="005845A0"/>
    <w:rsid w:val="0059515C"/>
    <w:rsid w:val="005955F0"/>
    <w:rsid w:val="005A458C"/>
    <w:rsid w:val="005B2A79"/>
    <w:rsid w:val="005B6FFB"/>
    <w:rsid w:val="005C006D"/>
    <w:rsid w:val="005C2F40"/>
    <w:rsid w:val="005C6CC3"/>
    <w:rsid w:val="005C7B95"/>
    <w:rsid w:val="005E44E6"/>
    <w:rsid w:val="005E59C8"/>
    <w:rsid w:val="005E5A0B"/>
    <w:rsid w:val="005F3D92"/>
    <w:rsid w:val="005F5F3D"/>
    <w:rsid w:val="006001C2"/>
    <w:rsid w:val="00600D43"/>
    <w:rsid w:val="00620444"/>
    <w:rsid w:val="00631D6D"/>
    <w:rsid w:val="00634FD9"/>
    <w:rsid w:val="0064168C"/>
    <w:rsid w:val="00642F04"/>
    <w:rsid w:val="006433F4"/>
    <w:rsid w:val="00645362"/>
    <w:rsid w:val="00660231"/>
    <w:rsid w:val="0066235C"/>
    <w:rsid w:val="006750CC"/>
    <w:rsid w:val="00675188"/>
    <w:rsid w:val="006756BF"/>
    <w:rsid w:val="00684FA1"/>
    <w:rsid w:val="00692136"/>
    <w:rsid w:val="006A60FF"/>
    <w:rsid w:val="006C168A"/>
    <w:rsid w:val="006D0A61"/>
    <w:rsid w:val="006D6534"/>
    <w:rsid w:val="006E2707"/>
    <w:rsid w:val="006E286F"/>
    <w:rsid w:val="006E5756"/>
    <w:rsid w:val="006E7E4E"/>
    <w:rsid w:val="006F2059"/>
    <w:rsid w:val="006F637E"/>
    <w:rsid w:val="00700DF6"/>
    <w:rsid w:val="00701A0B"/>
    <w:rsid w:val="007057AB"/>
    <w:rsid w:val="007063E4"/>
    <w:rsid w:val="00711435"/>
    <w:rsid w:val="00720238"/>
    <w:rsid w:val="007211A2"/>
    <w:rsid w:val="00725A11"/>
    <w:rsid w:val="007274C8"/>
    <w:rsid w:val="00731EF9"/>
    <w:rsid w:val="00732531"/>
    <w:rsid w:val="007401FD"/>
    <w:rsid w:val="0074237C"/>
    <w:rsid w:val="007435C5"/>
    <w:rsid w:val="00745AC3"/>
    <w:rsid w:val="00746FFE"/>
    <w:rsid w:val="00750D33"/>
    <w:rsid w:val="00757269"/>
    <w:rsid w:val="00761548"/>
    <w:rsid w:val="00765438"/>
    <w:rsid w:val="007715E4"/>
    <w:rsid w:val="00774E8C"/>
    <w:rsid w:val="00776CFD"/>
    <w:rsid w:val="0078057E"/>
    <w:rsid w:val="00782B46"/>
    <w:rsid w:val="00784B98"/>
    <w:rsid w:val="007878B1"/>
    <w:rsid w:val="00791BA5"/>
    <w:rsid w:val="00795B71"/>
    <w:rsid w:val="007A3000"/>
    <w:rsid w:val="007A77DA"/>
    <w:rsid w:val="007A7FF1"/>
    <w:rsid w:val="007A7FF3"/>
    <w:rsid w:val="007C2CB1"/>
    <w:rsid w:val="007C379C"/>
    <w:rsid w:val="007C4D49"/>
    <w:rsid w:val="007D2C5F"/>
    <w:rsid w:val="007D460D"/>
    <w:rsid w:val="007E643E"/>
    <w:rsid w:val="007F1831"/>
    <w:rsid w:val="007F6535"/>
    <w:rsid w:val="007F7A21"/>
    <w:rsid w:val="00806BE3"/>
    <w:rsid w:val="00812C08"/>
    <w:rsid w:val="00821340"/>
    <w:rsid w:val="00823143"/>
    <w:rsid w:val="008255A0"/>
    <w:rsid w:val="00832DB3"/>
    <w:rsid w:val="0083431F"/>
    <w:rsid w:val="00844BD2"/>
    <w:rsid w:val="0085186B"/>
    <w:rsid w:val="00855691"/>
    <w:rsid w:val="00860074"/>
    <w:rsid w:val="00863380"/>
    <w:rsid w:val="00863586"/>
    <w:rsid w:val="00864F98"/>
    <w:rsid w:val="0086519E"/>
    <w:rsid w:val="00870A91"/>
    <w:rsid w:val="00873F41"/>
    <w:rsid w:val="008746F7"/>
    <w:rsid w:val="00875274"/>
    <w:rsid w:val="00875DAE"/>
    <w:rsid w:val="008802CA"/>
    <w:rsid w:val="00880FA3"/>
    <w:rsid w:val="00885D1A"/>
    <w:rsid w:val="00897C1A"/>
    <w:rsid w:val="008A3788"/>
    <w:rsid w:val="008A52B7"/>
    <w:rsid w:val="008A5A09"/>
    <w:rsid w:val="008A5DD9"/>
    <w:rsid w:val="008A6C9B"/>
    <w:rsid w:val="008A7622"/>
    <w:rsid w:val="008B1AAB"/>
    <w:rsid w:val="008B2C18"/>
    <w:rsid w:val="008B4FAB"/>
    <w:rsid w:val="008B53B3"/>
    <w:rsid w:val="008B5515"/>
    <w:rsid w:val="008C3DE9"/>
    <w:rsid w:val="008D2C83"/>
    <w:rsid w:val="008D33A8"/>
    <w:rsid w:val="008D5DCF"/>
    <w:rsid w:val="008E1FD8"/>
    <w:rsid w:val="008E38C4"/>
    <w:rsid w:val="008E7039"/>
    <w:rsid w:val="008E738A"/>
    <w:rsid w:val="008F1C1C"/>
    <w:rsid w:val="008F1CAC"/>
    <w:rsid w:val="008F24D8"/>
    <w:rsid w:val="008F3209"/>
    <w:rsid w:val="008F3AE1"/>
    <w:rsid w:val="0092082F"/>
    <w:rsid w:val="00921CE1"/>
    <w:rsid w:val="009278AF"/>
    <w:rsid w:val="0093222C"/>
    <w:rsid w:val="009361A1"/>
    <w:rsid w:val="009373A9"/>
    <w:rsid w:val="0094316A"/>
    <w:rsid w:val="00951C61"/>
    <w:rsid w:val="009556E2"/>
    <w:rsid w:val="0096592F"/>
    <w:rsid w:val="00971618"/>
    <w:rsid w:val="009800D9"/>
    <w:rsid w:val="00981C8A"/>
    <w:rsid w:val="00985B42"/>
    <w:rsid w:val="00986D1D"/>
    <w:rsid w:val="009905BE"/>
    <w:rsid w:val="009B402E"/>
    <w:rsid w:val="009D50FA"/>
    <w:rsid w:val="009D618E"/>
    <w:rsid w:val="009E732E"/>
    <w:rsid w:val="009F1240"/>
    <w:rsid w:val="009F26EA"/>
    <w:rsid w:val="009F4ADD"/>
    <w:rsid w:val="00A01DB8"/>
    <w:rsid w:val="00A01E96"/>
    <w:rsid w:val="00A03EF8"/>
    <w:rsid w:val="00A06F47"/>
    <w:rsid w:val="00A10FD1"/>
    <w:rsid w:val="00A1757E"/>
    <w:rsid w:val="00A2641F"/>
    <w:rsid w:val="00A35C49"/>
    <w:rsid w:val="00A413B5"/>
    <w:rsid w:val="00A41E0B"/>
    <w:rsid w:val="00A434F8"/>
    <w:rsid w:val="00A45507"/>
    <w:rsid w:val="00A47207"/>
    <w:rsid w:val="00A50047"/>
    <w:rsid w:val="00A5275B"/>
    <w:rsid w:val="00A63728"/>
    <w:rsid w:val="00A717DB"/>
    <w:rsid w:val="00A72804"/>
    <w:rsid w:val="00A7420C"/>
    <w:rsid w:val="00A7518E"/>
    <w:rsid w:val="00A861F5"/>
    <w:rsid w:val="00A91FA8"/>
    <w:rsid w:val="00A92766"/>
    <w:rsid w:val="00A93D8A"/>
    <w:rsid w:val="00A94598"/>
    <w:rsid w:val="00AA337E"/>
    <w:rsid w:val="00AA3420"/>
    <w:rsid w:val="00AC35D0"/>
    <w:rsid w:val="00AC3CB3"/>
    <w:rsid w:val="00AC4411"/>
    <w:rsid w:val="00AC588A"/>
    <w:rsid w:val="00AC65D2"/>
    <w:rsid w:val="00AC6E81"/>
    <w:rsid w:val="00AD1449"/>
    <w:rsid w:val="00AD33B9"/>
    <w:rsid w:val="00AD412E"/>
    <w:rsid w:val="00B04345"/>
    <w:rsid w:val="00B144A1"/>
    <w:rsid w:val="00B14B31"/>
    <w:rsid w:val="00B17A2A"/>
    <w:rsid w:val="00B21D1E"/>
    <w:rsid w:val="00B31DF4"/>
    <w:rsid w:val="00B362D0"/>
    <w:rsid w:val="00B363F4"/>
    <w:rsid w:val="00B42212"/>
    <w:rsid w:val="00B42C6D"/>
    <w:rsid w:val="00B44012"/>
    <w:rsid w:val="00B50257"/>
    <w:rsid w:val="00B50533"/>
    <w:rsid w:val="00B512FC"/>
    <w:rsid w:val="00B55BCD"/>
    <w:rsid w:val="00B56AF8"/>
    <w:rsid w:val="00B63D33"/>
    <w:rsid w:val="00B6660F"/>
    <w:rsid w:val="00B723A5"/>
    <w:rsid w:val="00B72A73"/>
    <w:rsid w:val="00B74106"/>
    <w:rsid w:val="00B83CFF"/>
    <w:rsid w:val="00B86CD6"/>
    <w:rsid w:val="00B915E6"/>
    <w:rsid w:val="00B94E3A"/>
    <w:rsid w:val="00B95699"/>
    <w:rsid w:val="00BA2DF5"/>
    <w:rsid w:val="00BA3882"/>
    <w:rsid w:val="00BA78F1"/>
    <w:rsid w:val="00BB0521"/>
    <w:rsid w:val="00BC1634"/>
    <w:rsid w:val="00BD1A3A"/>
    <w:rsid w:val="00BE0021"/>
    <w:rsid w:val="00BE0F7B"/>
    <w:rsid w:val="00BE30FC"/>
    <w:rsid w:val="00BE3100"/>
    <w:rsid w:val="00BE4449"/>
    <w:rsid w:val="00BF0077"/>
    <w:rsid w:val="00C00A7B"/>
    <w:rsid w:val="00C01530"/>
    <w:rsid w:val="00C0249F"/>
    <w:rsid w:val="00C26DED"/>
    <w:rsid w:val="00C27077"/>
    <w:rsid w:val="00C27267"/>
    <w:rsid w:val="00C313E2"/>
    <w:rsid w:val="00C3198D"/>
    <w:rsid w:val="00C35B21"/>
    <w:rsid w:val="00C3763B"/>
    <w:rsid w:val="00C37D73"/>
    <w:rsid w:val="00C57CCF"/>
    <w:rsid w:val="00C6095D"/>
    <w:rsid w:val="00C62883"/>
    <w:rsid w:val="00C7325E"/>
    <w:rsid w:val="00C738E7"/>
    <w:rsid w:val="00C7748A"/>
    <w:rsid w:val="00C8722C"/>
    <w:rsid w:val="00C90353"/>
    <w:rsid w:val="00C9061B"/>
    <w:rsid w:val="00C90674"/>
    <w:rsid w:val="00CA3E54"/>
    <w:rsid w:val="00CA5B43"/>
    <w:rsid w:val="00CB1328"/>
    <w:rsid w:val="00CB2D98"/>
    <w:rsid w:val="00CB5987"/>
    <w:rsid w:val="00CB5FB7"/>
    <w:rsid w:val="00CC125A"/>
    <w:rsid w:val="00CC6283"/>
    <w:rsid w:val="00CD0118"/>
    <w:rsid w:val="00CD55AE"/>
    <w:rsid w:val="00D10BB6"/>
    <w:rsid w:val="00D1728E"/>
    <w:rsid w:val="00D20D16"/>
    <w:rsid w:val="00D401CD"/>
    <w:rsid w:val="00D512A3"/>
    <w:rsid w:val="00D76B9D"/>
    <w:rsid w:val="00D81D4F"/>
    <w:rsid w:val="00D823B1"/>
    <w:rsid w:val="00D86571"/>
    <w:rsid w:val="00D90A09"/>
    <w:rsid w:val="00D96501"/>
    <w:rsid w:val="00D97B1B"/>
    <w:rsid w:val="00DA251F"/>
    <w:rsid w:val="00DA74B7"/>
    <w:rsid w:val="00DB50DF"/>
    <w:rsid w:val="00DC6E37"/>
    <w:rsid w:val="00DD14F1"/>
    <w:rsid w:val="00DD40C0"/>
    <w:rsid w:val="00DD4F51"/>
    <w:rsid w:val="00DD59B6"/>
    <w:rsid w:val="00DD6382"/>
    <w:rsid w:val="00DD7CF1"/>
    <w:rsid w:val="00DE4F25"/>
    <w:rsid w:val="00DE75EC"/>
    <w:rsid w:val="00E044D8"/>
    <w:rsid w:val="00E0593C"/>
    <w:rsid w:val="00E07C76"/>
    <w:rsid w:val="00E11057"/>
    <w:rsid w:val="00E168FF"/>
    <w:rsid w:val="00E17224"/>
    <w:rsid w:val="00E17D19"/>
    <w:rsid w:val="00E22C25"/>
    <w:rsid w:val="00E27DB0"/>
    <w:rsid w:val="00E31389"/>
    <w:rsid w:val="00E33FBF"/>
    <w:rsid w:val="00E44381"/>
    <w:rsid w:val="00E44504"/>
    <w:rsid w:val="00E5227B"/>
    <w:rsid w:val="00E53AC6"/>
    <w:rsid w:val="00E61321"/>
    <w:rsid w:val="00E66E2C"/>
    <w:rsid w:val="00E707FB"/>
    <w:rsid w:val="00E853AA"/>
    <w:rsid w:val="00E9138F"/>
    <w:rsid w:val="00E93A20"/>
    <w:rsid w:val="00EA065B"/>
    <w:rsid w:val="00EA19DB"/>
    <w:rsid w:val="00EA438C"/>
    <w:rsid w:val="00EB2823"/>
    <w:rsid w:val="00EB3BF9"/>
    <w:rsid w:val="00EB4F0C"/>
    <w:rsid w:val="00EC282A"/>
    <w:rsid w:val="00ED0977"/>
    <w:rsid w:val="00ED5ED6"/>
    <w:rsid w:val="00ED6B15"/>
    <w:rsid w:val="00EE010B"/>
    <w:rsid w:val="00EE4009"/>
    <w:rsid w:val="00EE54D3"/>
    <w:rsid w:val="00EF093E"/>
    <w:rsid w:val="00EF21FC"/>
    <w:rsid w:val="00EF2B8A"/>
    <w:rsid w:val="00EF2C52"/>
    <w:rsid w:val="00EF3A6F"/>
    <w:rsid w:val="00F12D25"/>
    <w:rsid w:val="00F14FB2"/>
    <w:rsid w:val="00F173B8"/>
    <w:rsid w:val="00F22194"/>
    <w:rsid w:val="00F24CCE"/>
    <w:rsid w:val="00F30361"/>
    <w:rsid w:val="00F315D8"/>
    <w:rsid w:val="00F403F7"/>
    <w:rsid w:val="00F44F6F"/>
    <w:rsid w:val="00F4540F"/>
    <w:rsid w:val="00F50AC6"/>
    <w:rsid w:val="00F51B06"/>
    <w:rsid w:val="00F51B75"/>
    <w:rsid w:val="00F5615F"/>
    <w:rsid w:val="00F6044C"/>
    <w:rsid w:val="00F62D4D"/>
    <w:rsid w:val="00F65588"/>
    <w:rsid w:val="00F65A8F"/>
    <w:rsid w:val="00F76264"/>
    <w:rsid w:val="00F77703"/>
    <w:rsid w:val="00F851EA"/>
    <w:rsid w:val="00F85B28"/>
    <w:rsid w:val="00F95A7D"/>
    <w:rsid w:val="00F97CBE"/>
    <w:rsid w:val="00FA5829"/>
    <w:rsid w:val="00FB5AA6"/>
    <w:rsid w:val="00FC0D37"/>
    <w:rsid w:val="00FC68EB"/>
    <w:rsid w:val="00FD0B40"/>
    <w:rsid w:val="00FD4E53"/>
    <w:rsid w:val="00FD7299"/>
    <w:rsid w:val="00FE371F"/>
    <w:rsid w:val="00FF5001"/>
    <w:rsid w:val="00FF63D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uiPriority="9" w:qFormat="1"/>
    <w:lsdException w:name="heading 8" w:qFormat="1"/>
    <w:lsdException w:name="heading 9" w:qFormat="1"/>
    <w:lsdException w:name="footnote text" w:uiPriority="99"/>
    <w:lsdException w:name="header" w:uiPriority="99"/>
    <w:lsdException w:name="caption" w:qFormat="1"/>
    <w:lsdException w:name="footnote reference" w:uiPriority="99"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73394"/>
    <w:rPr>
      <w:sz w:val="24"/>
      <w:szCs w:val="24"/>
    </w:rPr>
  </w:style>
  <w:style w:type="paragraph" w:styleId="Nagwek1">
    <w:name w:val="heading 1"/>
    <w:basedOn w:val="Normalny"/>
    <w:next w:val="Normalny"/>
    <w:link w:val="Nagwek1Znak"/>
    <w:qFormat/>
    <w:rsid w:val="00341AFB"/>
    <w:pPr>
      <w:keepNext/>
      <w:keepLines/>
      <w:spacing w:before="480"/>
      <w:outlineLvl w:val="0"/>
    </w:pPr>
    <w:rPr>
      <w:rFonts w:ascii="Cambria" w:hAnsi="Cambria"/>
      <w:b/>
      <w:bCs/>
      <w:color w:val="365F91"/>
      <w:sz w:val="28"/>
      <w:szCs w:val="28"/>
    </w:rPr>
  </w:style>
  <w:style w:type="paragraph" w:styleId="Nagwek2">
    <w:name w:val="heading 2"/>
    <w:basedOn w:val="Normalny"/>
    <w:next w:val="Normalny"/>
    <w:link w:val="Nagwek2Znak"/>
    <w:semiHidden/>
    <w:unhideWhenUsed/>
    <w:qFormat/>
    <w:rsid w:val="00341AFB"/>
    <w:pPr>
      <w:keepNext/>
      <w:keepLines/>
      <w:spacing w:before="200"/>
      <w:outlineLvl w:val="1"/>
    </w:pPr>
    <w:rPr>
      <w:rFonts w:ascii="Cambria" w:hAnsi="Cambria"/>
      <w:b/>
      <w:bCs/>
      <w:color w:val="4F81BD"/>
      <w:sz w:val="26"/>
      <w:szCs w:val="26"/>
    </w:rPr>
  </w:style>
  <w:style w:type="paragraph" w:styleId="Nagwek3">
    <w:name w:val="heading 3"/>
    <w:basedOn w:val="Normalny"/>
    <w:next w:val="Normalny"/>
    <w:link w:val="Nagwek3Znak"/>
    <w:qFormat/>
    <w:rsid w:val="00321330"/>
    <w:pPr>
      <w:keepNext/>
      <w:spacing w:line="360" w:lineRule="auto"/>
      <w:jc w:val="both"/>
      <w:outlineLvl w:val="2"/>
    </w:pPr>
    <w:rPr>
      <w:rFonts w:ascii="Arial" w:hAnsi="Arial"/>
      <w:b/>
      <w:szCs w:val="20"/>
    </w:rPr>
  </w:style>
  <w:style w:type="paragraph" w:styleId="Nagwek4">
    <w:name w:val="heading 4"/>
    <w:basedOn w:val="Normalny"/>
    <w:next w:val="Normalny"/>
    <w:link w:val="Nagwek4Znak"/>
    <w:unhideWhenUsed/>
    <w:qFormat/>
    <w:rsid w:val="002D4F67"/>
    <w:pPr>
      <w:keepNext/>
      <w:keepLines/>
      <w:spacing w:before="200"/>
      <w:outlineLvl w:val="3"/>
    </w:pPr>
    <w:rPr>
      <w:rFonts w:ascii="Cambria" w:hAnsi="Cambria"/>
      <w:b/>
      <w:bCs/>
      <w:i/>
      <w:iCs/>
      <w:color w:val="4F81BD"/>
    </w:rPr>
  </w:style>
  <w:style w:type="paragraph" w:styleId="Nagwek7">
    <w:name w:val="heading 7"/>
    <w:basedOn w:val="Normalny"/>
    <w:next w:val="Normalny"/>
    <w:link w:val="Nagwek7Znak"/>
    <w:uiPriority w:val="9"/>
    <w:semiHidden/>
    <w:unhideWhenUsed/>
    <w:qFormat/>
    <w:rsid w:val="000F0065"/>
    <w:pPr>
      <w:keepNext/>
      <w:keepLines/>
      <w:suppressAutoHyphens/>
      <w:spacing w:before="200"/>
      <w:outlineLvl w:val="6"/>
    </w:pPr>
    <w:rPr>
      <w:rFonts w:ascii="Cambria" w:hAnsi="Cambria"/>
      <w:i/>
      <w:iCs/>
      <w:color w:val="40404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214D3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agwek">
    <w:name w:val="header"/>
    <w:basedOn w:val="Normalny"/>
    <w:link w:val="NagwekZnak"/>
    <w:uiPriority w:val="99"/>
    <w:rsid w:val="005A458C"/>
    <w:pPr>
      <w:tabs>
        <w:tab w:val="center" w:pos="4536"/>
        <w:tab w:val="right" w:pos="9072"/>
      </w:tabs>
    </w:pPr>
  </w:style>
  <w:style w:type="paragraph" w:styleId="Stopka">
    <w:name w:val="footer"/>
    <w:basedOn w:val="Normalny"/>
    <w:rsid w:val="005A458C"/>
    <w:pPr>
      <w:tabs>
        <w:tab w:val="center" w:pos="4536"/>
        <w:tab w:val="right" w:pos="9072"/>
      </w:tabs>
    </w:pPr>
  </w:style>
  <w:style w:type="character" w:styleId="Hipercze">
    <w:name w:val="Hyperlink"/>
    <w:rsid w:val="00B6660F"/>
    <w:rPr>
      <w:color w:val="0000FF"/>
      <w:u w:val="single"/>
    </w:rPr>
  </w:style>
  <w:style w:type="paragraph" w:customStyle="1" w:styleId="Mapadokumentu1">
    <w:name w:val="Mapa dokumentu1"/>
    <w:basedOn w:val="Normalny"/>
    <w:semiHidden/>
    <w:rsid w:val="000E0796"/>
    <w:pPr>
      <w:shd w:val="clear" w:color="auto" w:fill="000080"/>
    </w:pPr>
    <w:rPr>
      <w:rFonts w:ascii="Tahoma" w:hAnsi="Tahoma" w:cs="Tahoma"/>
      <w:sz w:val="20"/>
      <w:szCs w:val="20"/>
    </w:rPr>
  </w:style>
  <w:style w:type="character" w:styleId="Pogrubienie">
    <w:name w:val="Strong"/>
    <w:qFormat/>
    <w:rsid w:val="00534F88"/>
    <w:rPr>
      <w:rFonts w:ascii="Times New Roman" w:hAnsi="Times New Roman" w:cs="Times New Roman" w:hint="default"/>
      <w:b/>
      <w:bCs/>
    </w:rPr>
  </w:style>
  <w:style w:type="paragraph" w:styleId="Akapitzlist">
    <w:name w:val="List Paragraph"/>
    <w:aliases w:val="CW_Lista,Numerowanie,List Paragraph,Akapit z listą BS,Kolorowa lista — akcent 11,Nagłowek 3,L1,Preambuła,Dot pt,F5 List Paragraph,Recommendation,List Paragraph11,lp1,maz_wyliczenie,opis dzialania,K-P_odwolanie,A_wyliczenie,normalny tekst"/>
    <w:basedOn w:val="Normalny"/>
    <w:link w:val="AkapitzlistZnak"/>
    <w:qFormat/>
    <w:rsid w:val="00CB5987"/>
    <w:pPr>
      <w:spacing w:after="160" w:line="256" w:lineRule="auto"/>
      <w:ind w:left="720"/>
      <w:contextualSpacing/>
    </w:pPr>
    <w:rPr>
      <w:rFonts w:ascii="Calibri" w:eastAsia="Calibri" w:hAnsi="Calibri"/>
      <w:sz w:val="22"/>
      <w:szCs w:val="22"/>
      <w:lang w:eastAsia="en-US"/>
    </w:rPr>
  </w:style>
  <w:style w:type="paragraph" w:styleId="NormalnyWeb">
    <w:name w:val="Normal (Web)"/>
    <w:basedOn w:val="Normalny"/>
    <w:uiPriority w:val="99"/>
    <w:rsid w:val="004C66C7"/>
    <w:pPr>
      <w:spacing w:before="100" w:beforeAutospacing="1" w:after="100" w:afterAutospacing="1"/>
    </w:pPr>
  </w:style>
  <w:style w:type="character" w:styleId="Uwydatnienie">
    <w:name w:val="Emphasis"/>
    <w:qFormat/>
    <w:rsid w:val="004C66C7"/>
    <w:rPr>
      <w:i/>
      <w:iCs/>
    </w:rPr>
  </w:style>
  <w:style w:type="character" w:customStyle="1" w:styleId="Nagwek3Znak">
    <w:name w:val="Nagłówek 3 Znak"/>
    <w:link w:val="Nagwek3"/>
    <w:rsid w:val="00321330"/>
    <w:rPr>
      <w:rFonts w:ascii="Arial" w:hAnsi="Arial"/>
      <w:b/>
      <w:sz w:val="24"/>
    </w:rPr>
  </w:style>
  <w:style w:type="paragraph" w:customStyle="1" w:styleId="bodytext">
    <w:name w:val="bodytext"/>
    <w:basedOn w:val="Normalny"/>
    <w:rsid w:val="00321330"/>
    <w:pPr>
      <w:spacing w:before="100" w:beforeAutospacing="1" w:after="100" w:afterAutospacing="1"/>
    </w:pPr>
  </w:style>
  <w:style w:type="paragraph" w:styleId="Tekstdymka">
    <w:name w:val="Balloon Text"/>
    <w:basedOn w:val="Normalny"/>
    <w:link w:val="TekstdymkaZnak"/>
    <w:rsid w:val="00321330"/>
    <w:rPr>
      <w:rFonts w:ascii="Tahoma" w:hAnsi="Tahoma" w:cs="Tahoma"/>
      <w:sz w:val="16"/>
      <w:szCs w:val="16"/>
    </w:rPr>
  </w:style>
  <w:style w:type="character" w:customStyle="1" w:styleId="TekstdymkaZnak">
    <w:name w:val="Tekst dymka Znak"/>
    <w:link w:val="Tekstdymka"/>
    <w:rsid w:val="00321330"/>
    <w:rPr>
      <w:rFonts w:ascii="Tahoma" w:hAnsi="Tahoma" w:cs="Tahoma"/>
      <w:sz w:val="16"/>
      <w:szCs w:val="16"/>
    </w:rPr>
  </w:style>
  <w:style w:type="paragraph" w:styleId="Bezodstpw">
    <w:name w:val="No Spacing"/>
    <w:uiPriority w:val="1"/>
    <w:qFormat/>
    <w:rsid w:val="007878B1"/>
    <w:rPr>
      <w:rFonts w:ascii="Calibri" w:eastAsia="Calibri" w:hAnsi="Calibri"/>
      <w:sz w:val="22"/>
      <w:szCs w:val="22"/>
      <w:lang w:eastAsia="en-US"/>
    </w:rPr>
  </w:style>
  <w:style w:type="paragraph" w:customStyle="1" w:styleId="footnotedescription">
    <w:name w:val="footnote description"/>
    <w:next w:val="Normalny"/>
    <w:link w:val="footnotedescriptionChar"/>
    <w:hidden/>
    <w:rsid w:val="00A92766"/>
    <w:pPr>
      <w:spacing w:line="259" w:lineRule="auto"/>
      <w:ind w:left="146"/>
    </w:pPr>
    <w:rPr>
      <w:rFonts w:ascii="Calibri" w:eastAsia="Calibri" w:hAnsi="Calibri" w:cs="Calibri"/>
      <w:color w:val="000000"/>
      <w:sz w:val="16"/>
      <w:szCs w:val="22"/>
    </w:rPr>
  </w:style>
  <w:style w:type="character" w:customStyle="1" w:styleId="footnotedescriptionChar">
    <w:name w:val="footnote description Char"/>
    <w:link w:val="footnotedescription"/>
    <w:rsid w:val="00A92766"/>
    <w:rPr>
      <w:rFonts w:ascii="Calibri" w:eastAsia="Calibri" w:hAnsi="Calibri" w:cs="Calibri"/>
      <w:color w:val="000000"/>
      <w:sz w:val="16"/>
      <w:szCs w:val="22"/>
    </w:rPr>
  </w:style>
  <w:style w:type="character" w:customStyle="1" w:styleId="footnotemark">
    <w:name w:val="footnote mark"/>
    <w:hidden/>
    <w:rsid w:val="00A92766"/>
    <w:rPr>
      <w:rFonts w:ascii="Calibri" w:eastAsia="Calibri" w:hAnsi="Calibri" w:cs="Calibri"/>
      <w:color w:val="000000"/>
      <w:sz w:val="16"/>
      <w:vertAlign w:val="superscript"/>
    </w:rPr>
  </w:style>
  <w:style w:type="paragraph" w:styleId="Tekstprzypisudolnego">
    <w:name w:val="footnote text"/>
    <w:basedOn w:val="Normalny"/>
    <w:link w:val="TekstprzypisudolnegoZnak"/>
    <w:uiPriority w:val="99"/>
    <w:unhideWhenUsed/>
    <w:rsid w:val="00A92766"/>
    <w:pPr>
      <w:ind w:left="511" w:hanging="365"/>
      <w:jc w:val="both"/>
    </w:pPr>
    <w:rPr>
      <w:rFonts w:ascii="Calibri" w:eastAsia="Calibri" w:hAnsi="Calibri" w:cs="Calibri"/>
      <w:color w:val="000000"/>
      <w:sz w:val="20"/>
      <w:szCs w:val="20"/>
    </w:rPr>
  </w:style>
  <w:style w:type="character" w:customStyle="1" w:styleId="TekstprzypisudolnegoZnak">
    <w:name w:val="Tekst przypisu dolnego Znak"/>
    <w:link w:val="Tekstprzypisudolnego"/>
    <w:uiPriority w:val="99"/>
    <w:rsid w:val="00A92766"/>
    <w:rPr>
      <w:rFonts w:ascii="Calibri" w:eastAsia="Calibri" w:hAnsi="Calibri" w:cs="Calibri"/>
      <w:color w:val="000000"/>
    </w:rPr>
  </w:style>
  <w:style w:type="character" w:styleId="Odwoanieprzypisudolnego">
    <w:name w:val="footnote reference"/>
    <w:aliases w:val="Footnote symbol,Nota,Footnote number,de nota al pie,Ref,Char,SUPERS,Voetnootmarkering,Char1,fr,o,(NECG) Footnote Reference,Times 10 Point,Exposant 3 Point,Footnote Reference Number,Footnote reference number,FR,Footnotemark,FR1"/>
    <w:uiPriority w:val="99"/>
    <w:unhideWhenUsed/>
    <w:qFormat/>
    <w:rsid w:val="00A92766"/>
    <w:rPr>
      <w:vertAlign w:val="superscript"/>
    </w:rPr>
  </w:style>
  <w:style w:type="character" w:customStyle="1" w:styleId="Nagwek1Znak">
    <w:name w:val="Nagłówek 1 Znak"/>
    <w:link w:val="Nagwek1"/>
    <w:rsid w:val="00341AFB"/>
    <w:rPr>
      <w:rFonts w:ascii="Cambria" w:eastAsia="Times New Roman" w:hAnsi="Cambria" w:cs="Times New Roman"/>
      <w:b/>
      <w:bCs/>
      <w:color w:val="365F91"/>
      <w:sz w:val="28"/>
      <w:szCs w:val="28"/>
    </w:rPr>
  </w:style>
  <w:style w:type="character" w:customStyle="1" w:styleId="Nagwek2Znak">
    <w:name w:val="Nagłówek 2 Znak"/>
    <w:link w:val="Nagwek2"/>
    <w:semiHidden/>
    <w:rsid w:val="00341AFB"/>
    <w:rPr>
      <w:rFonts w:ascii="Cambria" w:eastAsia="Times New Roman" w:hAnsi="Cambria" w:cs="Times New Roman"/>
      <w:b/>
      <w:bCs/>
      <w:color w:val="4F81BD"/>
      <w:sz w:val="26"/>
      <w:szCs w:val="26"/>
    </w:rPr>
  </w:style>
  <w:style w:type="character" w:customStyle="1" w:styleId="base">
    <w:name w:val="base"/>
    <w:basedOn w:val="Domylnaczcionkaakapitu"/>
    <w:rsid w:val="00573154"/>
  </w:style>
  <w:style w:type="character" w:customStyle="1" w:styleId="AkapitzlistZnak">
    <w:name w:val="Akapit z listą Znak"/>
    <w:aliases w:val="CW_Lista Znak,Numerowanie Znak,List Paragraph Znak,Akapit z listą BS Znak,Kolorowa lista — akcent 11 Znak,Nagłowek 3 Znak,L1 Znak,Preambuła Znak,Dot pt Znak,F5 List Paragraph Znak,Recommendation Znak,List Paragraph11 Znak,lp1 Znak"/>
    <w:link w:val="Akapitzlist"/>
    <w:qFormat/>
    <w:locked/>
    <w:rsid w:val="00125B76"/>
    <w:rPr>
      <w:rFonts w:ascii="Calibri" w:eastAsia="Calibri" w:hAnsi="Calibri"/>
      <w:sz w:val="22"/>
      <w:szCs w:val="22"/>
      <w:lang w:eastAsia="en-US"/>
    </w:rPr>
  </w:style>
  <w:style w:type="character" w:styleId="UyteHipercze">
    <w:name w:val="FollowedHyperlink"/>
    <w:rsid w:val="00F62D4D"/>
    <w:rPr>
      <w:color w:val="800080"/>
      <w:u w:val="single"/>
    </w:rPr>
  </w:style>
  <w:style w:type="character" w:customStyle="1" w:styleId="Nagwek4Znak">
    <w:name w:val="Nagłówek 4 Znak"/>
    <w:link w:val="Nagwek4"/>
    <w:rsid w:val="002D4F67"/>
    <w:rPr>
      <w:rFonts w:ascii="Cambria" w:eastAsia="Times New Roman" w:hAnsi="Cambria" w:cs="Times New Roman"/>
      <w:b/>
      <w:bCs/>
      <w:i/>
      <w:iCs/>
      <w:color w:val="4F81BD"/>
      <w:sz w:val="24"/>
      <w:szCs w:val="24"/>
    </w:rPr>
  </w:style>
  <w:style w:type="character" w:customStyle="1" w:styleId="Nagwek7Znak">
    <w:name w:val="Nagłówek 7 Znak"/>
    <w:link w:val="Nagwek7"/>
    <w:uiPriority w:val="9"/>
    <w:semiHidden/>
    <w:rsid w:val="000F0065"/>
    <w:rPr>
      <w:rFonts w:ascii="Cambria" w:eastAsia="Times New Roman" w:hAnsi="Cambria" w:cs="Times New Roman"/>
      <w:i/>
      <w:iCs/>
      <w:color w:val="404040"/>
      <w:sz w:val="24"/>
    </w:rPr>
  </w:style>
  <w:style w:type="paragraph" w:customStyle="1" w:styleId="Default">
    <w:name w:val="Default"/>
    <w:rsid w:val="00EE54D3"/>
    <w:pPr>
      <w:autoSpaceDE w:val="0"/>
      <w:autoSpaceDN w:val="0"/>
      <w:adjustRightInd w:val="0"/>
    </w:pPr>
    <w:rPr>
      <w:color w:val="000000"/>
      <w:sz w:val="24"/>
      <w:szCs w:val="24"/>
    </w:rPr>
  </w:style>
  <w:style w:type="paragraph" w:styleId="Tekstpodstawowy">
    <w:name w:val="Body Text"/>
    <w:basedOn w:val="Normalny"/>
    <w:link w:val="TekstpodstawowyZnak"/>
    <w:rsid w:val="00115ED4"/>
    <w:rPr>
      <w:szCs w:val="20"/>
    </w:rPr>
  </w:style>
  <w:style w:type="character" w:customStyle="1" w:styleId="TekstpodstawowyZnak">
    <w:name w:val="Tekst podstawowy Znak"/>
    <w:basedOn w:val="Domylnaczcionkaakapitu"/>
    <w:link w:val="Tekstpodstawowy"/>
    <w:rsid w:val="00115ED4"/>
    <w:rPr>
      <w:sz w:val="24"/>
    </w:rPr>
  </w:style>
  <w:style w:type="paragraph" w:styleId="Tekstpodstawowy2">
    <w:name w:val="Body Text 2"/>
    <w:basedOn w:val="Normalny"/>
    <w:link w:val="Tekstpodstawowy2Znak"/>
    <w:rsid w:val="00115ED4"/>
    <w:pPr>
      <w:jc w:val="both"/>
    </w:pPr>
    <w:rPr>
      <w:rFonts w:ascii="Arial" w:hAnsi="Arial"/>
      <w:sz w:val="20"/>
      <w:szCs w:val="20"/>
    </w:rPr>
  </w:style>
  <w:style w:type="character" w:customStyle="1" w:styleId="Tekstpodstawowy2Znak">
    <w:name w:val="Tekst podstawowy 2 Znak"/>
    <w:basedOn w:val="Domylnaczcionkaakapitu"/>
    <w:link w:val="Tekstpodstawowy2"/>
    <w:rsid w:val="00115ED4"/>
    <w:rPr>
      <w:rFonts w:ascii="Arial" w:hAnsi="Arial"/>
    </w:rPr>
  </w:style>
  <w:style w:type="paragraph" w:customStyle="1" w:styleId="gwpded22eccmsonormal">
    <w:name w:val="gwpded22ecc_msonormal"/>
    <w:basedOn w:val="Normalny"/>
    <w:rsid w:val="00115ED4"/>
    <w:pPr>
      <w:spacing w:before="100" w:beforeAutospacing="1" w:after="100" w:afterAutospacing="1"/>
    </w:pPr>
    <w:rPr>
      <w:rFonts w:eastAsiaTheme="minorHAnsi"/>
    </w:rPr>
  </w:style>
  <w:style w:type="character" w:customStyle="1" w:styleId="gwpded22eccsize">
    <w:name w:val="gwpded22ecc_size"/>
    <w:basedOn w:val="Domylnaczcionkaakapitu"/>
    <w:rsid w:val="00115ED4"/>
  </w:style>
  <w:style w:type="character" w:customStyle="1" w:styleId="UnresolvedMention">
    <w:name w:val="Unresolved Mention"/>
    <w:basedOn w:val="Domylnaczcionkaakapitu"/>
    <w:uiPriority w:val="99"/>
    <w:semiHidden/>
    <w:unhideWhenUsed/>
    <w:rsid w:val="007C4D49"/>
    <w:rPr>
      <w:color w:val="605E5C"/>
      <w:shd w:val="clear" w:color="auto" w:fill="E1DFDD"/>
    </w:rPr>
  </w:style>
  <w:style w:type="character" w:customStyle="1" w:styleId="NagwekZnak">
    <w:name w:val="Nagłówek Znak"/>
    <w:basedOn w:val="Domylnaczcionkaakapitu"/>
    <w:link w:val="Nagwek"/>
    <w:uiPriority w:val="99"/>
    <w:rsid w:val="007057AB"/>
    <w:rPr>
      <w:sz w:val="24"/>
      <w:szCs w:val="24"/>
    </w:rPr>
  </w:style>
  <w:style w:type="character" w:styleId="Odwoaniedokomentarza">
    <w:name w:val="annotation reference"/>
    <w:basedOn w:val="Domylnaczcionkaakapitu"/>
    <w:semiHidden/>
    <w:unhideWhenUsed/>
    <w:rsid w:val="004D05F1"/>
    <w:rPr>
      <w:sz w:val="16"/>
      <w:szCs w:val="16"/>
    </w:rPr>
  </w:style>
  <w:style w:type="paragraph" w:styleId="Tekstkomentarza">
    <w:name w:val="annotation text"/>
    <w:basedOn w:val="Normalny"/>
    <w:link w:val="TekstkomentarzaZnak"/>
    <w:semiHidden/>
    <w:unhideWhenUsed/>
    <w:rsid w:val="004D05F1"/>
    <w:rPr>
      <w:sz w:val="20"/>
      <w:szCs w:val="20"/>
    </w:rPr>
  </w:style>
  <w:style w:type="character" w:customStyle="1" w:styleId="TekstkomentarzaZnak">
    <w:name w:val="Tekst komentarza Znak"/>
    <w:basedOn w:val="Domylnaczcionkaakapitu"/>
    <w:link w:val="Tekstkomentarza"/>
    <w:semiHidden/>
    <w:rsid w:val="004D05F1"/>
  </w:style>
  <w:style w:type="paragraph" w:styleId="Tematkomentarza">
    <w:name w:val="annotation subject"/>
    <w:basedOn w:val="Tekstkomentarza"/>
    <w:next w:val="Tekstkomentarza"/>
    <w:link w:val="TematkomentarzaZnak"/>
    <w:semiHidden/>
    <w:unhideWhenUsed/>
    <w:rsid w:val="004D05F1"/>
    <w:rPr>
      <w:b/>
      <w:bCs/>
    </w:rPr>
  </w:style>
  <w:style w:type="character" w:customStyle="1" w:styleId="TematkomentarzaZnak">
    <w:name w:val="Temat komentarza Znak"/>
    <w:basedOn w:val="TekstkomentarzaZnak"/>
    <w:link w:val="Tematkomentarza"/>
    <w:semiHidden/>
    <w:rsid w:val="004D05F1"/>
    <w:rPr>
      <w:b/>
      <w:bCs/>
    </w:rPr>
  </w:style>
  <w:style w:type="paragraph" w:styleId="Tekstprzypisukocowego">
    <w:name w:val="endnote text"/>
    <w:basedOn w:val="Normalny"/>
    <w:link w:val="TekstprzypisukocowegoZnak"/>
    <w:semiHidden/>
    <w:unhideWhenUsed/>
    <w:rsid w:val="00875DAE"/>
    <w:rPr>
      <w:sz w:val="20"/>
      <w:szCs w:val="20"/>
    </w:rPr>
  </w:style>
  <w:style w:type="character" w:customStyle="1" w:styleId="TekstprzypisukocowegoZnak">
    <w:name w:val="Tekst przypisu końcowego Znak"/>
    <w:basedOn w:val="Domylnaczcionkaakapitu"/>
    <w:link w:val="Tekstprzypisukocowego"/>
    <w:semiHidden/>
    <w:rsid w:val="00875DAE"/>
  </w:style>
  <w:style w:type="character" w:styleId="Odwoanieprzypisukocowego">
    <w:name w:val="endnote reference"/>
    <w:basedOn w:val="Domylnaczcionkaakapitu"/>
    <w:semiHidden/>
    <w:unhideWhenUsed/>
    <w:rsid w:val="00875DAE"/>
    <w:rPr>
      <w:vertAlign w:val="superscript"/>
    </w:rPr>
  </w:style>
</w:styles>
</file>

<file path=word/webSettings.xml><?xml version="1.0" encoding="utf-8"?>
<w:webSettings xmlns:r="http://schemas.openxmlformats.org/officeDocument/2006/relationships" xmlns:w="http://schemas.openxmlformats.org/wordprocessingml/2006/main">
  <w:divs>
    <w:div w:id="38556228">
      <w:bodyDiv w:val="1"/>
      <w:marLeft w:val="0"/>
      <w:marRight w:val="0"/>
      <w:marTop w:val="0"/>
      <w:marBottom w:val="0"/>
      <w:divBdr>
        <w:top w:val="none" w:sz="0" w:space="0" w:color="auto"/>
        <w:left w:val="none" w:sz="0" w:space="0" w:color="auto"/>
        <w:bottom w:val="none" w:sz="0" w:space="0" w:color="auto"/>
        <w:right w:val="none" w:sz="0" w:space="0" w:color="auto"/>
      </w:divBdr>
    </w:div>
    <w:div w:id="57173231">
      <w:bodyDiv w:val="1"/>
      <w:marLeft w:val="0"/>
      <w:marRight w:val="0"/>
      <w:marTop w:val="0"/>
      <w:marBottom w:val="0"/>
      <w:divBdr>
        <w:top w:val="none" w:sz="0" w:space="0" w:color="auto"/>
        <w:left w:val="none" w:sz="0" w:space="0" w:color="auto"/>
        <w:bottom w:val="none" w:sz="0" w:space="0" w:color="auto"/>
        <w:right w:val="none" w:sz="0" w:space="0" w:color="auto"/>
      </w:divBdr>
      <w:divsChild>
        <w:div w:id="315230976">
          <w:marLeft w:val="0"/>
          <w:marRight w:val="0"/>
          <w:marTop w:val="0"/>
          <w:marBottom w:val="0"/>
          <w:divBdr>
            <w:top w:val="none" w:sz="0" w:space="0" w:color="auto"/>
            <w:left w:val="none" w:sz="0" w:space="0" w:color="auto"/>
            <w:bottom w:val="none" w:sz="0" w:space="0" w:color="auto"/>
            <w:right w:val="none" w:sz="0" w:space="0" w:color="auto"/>
          </w:divBdr>
          <w:divsChild>
            <w:div w:id="8470149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22392">
      <w:bodyDiv w:val="1"/>
      <w:marLeft w:val="0"/>
      <w:marRight w:val="0"/>
      <w:marTop w:val="0"/>
      <w:marBottom w:val="0"/>
      <w:divBdr>
        <w:top w:val="none" w:sz="0" w:space="0" w:color="auto"/>
        <w:left w:val="none" w:sz="0" w:space="0" w:color="auto"/>
        <w:bottom w:val="none" w:sz="0" w:space="0" w:color="auto"/>
        <w:right w:val="none" w:sz="0" w:space="0" w:color="auto"/>
      </w:divBdr>
    </w:div>
    <w:div w:id="334498091">
      <w:bodyDiv w:val="1"/>
      <w:marLeft w:val="0"/>
      <w:marRight w:val="0"/>
      <w:marTop w:val="0"/>
      <w:marBottom w:val="0"/>
      <w:divBdr>
        <w:top w:val="none" w:sz="0" w:space="0" w:color="auto"/>
        <w:left w:val="none" w:sz="0" w:space="0" w:color="auto"/>
        <w:bottom w:val="none" w:sz="0" w:space="0" w:color="auto"/>
        <w:right w:val="none" w:sz="0" w:space="0" w:color="auto"/>
      </w:divBdr>
    </w:div>
    <w:div w:id="369964873">
      <w:bodyDiv w:val="1"/>
      <w:marLeft w:val="0"/>
      <w:marRight w:val="0"/>
      <w:marTop w:val="0"/>
      <w:marBottom w:val="0"/>
      <w:divBdr>
        <w:top w:val="none" w:sz="0" w:space="0" w:color="auto"/>
        <w:left w:val="none" w:sz="0" w:space="0" w:color="auto"/>
        <w:bottom w:val="none" w:sz="0" w:space="0" w:color="auto"/>
        <w:right w:val="none" w:sz="0" w:space="0" w:color="auto"/>
      </w:divBdr>
    </w:div>
    <w:div w:id="440413950">
      <w:bodyDiv w:val="1"/>
      <w:marLeft w:val="0"/>
      <w:marRight w:val="0"/>
      <w:marTop w:val="0"/>
      <w:marBottom w:val="0"/>
      <w:divBdr>
        <w:top w:val="none" w:sz="0" w:space="0" w:color="auto"/>
        <w:left w:val="none" w:sz="0" w:space="0" w:color="auto"/>
        <w:bottom w:val="none" w:sz="0" w:space="0" w:color="auto"/>
        <w:right w:val="none" w:sz="0" w:space="0" w:color="auto"/>
      </w:divBdr>
    </w:div>
    <w:div w:id="489102560">
      <w:bodyDiv w:val="1"/>
      <w:marLeft w:val="0"/>
      <w:marRight w:val="0"/>
      <w:marTop w:val="0"/>
      <w:marBottom w:val="0"/>
      <w:divBdr>
        <w:top w:val="none" w:sz="0" w:space="0" w:color="auto"/>
        <w:left w:val="none" w:sz="0" w:space="0" w:color="auto"/>
        <w:bottom w:val="none" w:sz="0" w:space="0" w:color="auto"/>
        <w:right w:val="none" w:sz="0" w:space="0" w:color="auto"/>
      </w:divBdr>
    </w:div>
    <w:div w:id="507327937">
      <w:bodyDiv w:val="1"/>
      <w:marLeft w:val="0"/>
      <w:marRight w:val="0"/>
      <w:marTop w:val="0"/>
      <w:marBottom w:val="0"/>
      <w:divBdr>
        <w:top w:val="none" w:sz="0" w:space="0" w:color="auto"/>
        <w:left w:val="none" w:sz="0" w:space="0" w:color="auto"/>
        <w:bottom w:val="none" w:sz="0" w:space="0" w:color="auto"/>
        <w:right w:val="none" w:sz="0" w:space="0" w:color="auto"/>
      </w:divBdr>
      <w:divsChild>
        <w:div w:id="1827280108">
          <w:marLeft w:val="0"/>
          <w:marRight w:val="0"/>
          <w:marTop w:val="0"/>
          <w:marBottom w:val="0"/>
          <w:divBdr>
            <w:top w:val="none" w:sz="0" w:space="0" w:color="auto"/>
            <w:left w:val="none" w:sz="0" w:space="0" w:color="auto"/>
            <w:bottom w:val="none" w:sz="0" w:space="0" w:color="auto"/>
            <w:right w:val="none" w:sz="0" w:space="0" w:color="auto"/>
          </w:divBdr>
          <w:divsChild>
            <w:div w:id="225067689">
              <w:marLeft w:val="0"/>
              <w:marRight w:val="0"/>
              <w:marTop w:val="0"/>
              <w:marBottom w:val="0"/>
              <w:divBdr>
                <w:top w:val="none" w:sz="0" w:space="0" w:color="auto"/>
                <w:left w:val="none" w:sz="0" w:space="0" w:color="auto"/>
                <w:bottom w:val="none" w:sz="0" w:space="0" w:color="auto"/>
                <w:right w:val="none" w:sz="0" w:space="0" w:color="auto"/>
              </w:divBdr>
            </w:div>
            <w:div w:id="4622379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5599498">
      <w:bodyDiv w:val="1"/>
      <w:marLeft w:val="0"/>
      <w:marRight w:val="0"/>
      <w:marTop w:val="0"/>
      <w:marBottom w:val="0"/>
      <w:divBdr>
        <w:top w:val="none" w:sz="0" w:space="0" w:color="auto"/>
        <w:left w:val="none" w:sz="0" w:space="0" w:color="auto"/>
        <w:bottom w:val="none" w:sz="0" w:space="0" w:color="auto"/>
        <w:right w:val="none" w:sz="0" w:space="0" w:color="auto"/>
      </w:divBdr>
    </w:div>
    <w:div w:id="537207375">
      <w:bodyDiv w:val="1"/>
      <w:marLeft w:val="0"/>
      <w:marRight w:val="0"/>
      <w:marTop w:val="0"/>
      <w:marBottom w:val="0"/>
      <w:divBdr>
        <w:top w:val="none" w:sz="0" w:space="0" w:color="auto"/>
        <w:left w:val="none" w:sz="0" w:space="0" w:color="auto"/>
        <w:bottom w:val="none" w:sz="0" w:space="0" w:color="auto"/>
        <w:right w:val="none" w:sz="0" w:space="0" w:color="auto"/>
      </w:divBdr>
    </w:div>
    <w:div w:id="539973842">
      <w:bodyDiv w:val="1"/>
      <w:marLeft w:val="0"/>
      <w:marRight w:val="0"/>
      <w:marTop w:val="0"/>
      <w:marBottom w:val="0"/>
      <w:divBdr>
        <w:top w:val="none" w:sz="0" w:space="0" w:color="auto"/>
        <w:left w:val="none" w:sz="0" w:space="0" w:color="auto"/>
        <w:bottom w:val="none" w:sz="0" w:space="0" w:color="auto"/>
        <w:right w:val="none" w:sz="0" w:space="0" w:color="auto"/>
      </w:divBdr>
      <w:divsChild>
        <w:div w:id="1094403431">
          <w:marLeft w:val="0"/>
          <w:marRight w:val="0"/>
          <w:marTop w:val="0"/>
          <w:marBottom w:val="0"/>
          <w:divBdr>
            <w:top w:val="none" w:sz="0" w:space="0" w:color="auto"/>
            <w:left w:val="none" w:sz="0" w:space="0" w:color="auto"/>
            <w:bottom w:val="none" w:sz="0" w:space="0" w:color="auto"/>
            <w:right w:val="none" w:sz="0" w:space="0" w:color="auto"/>
          </w:divBdr>
        </w:div>
        <w:div w:id="1738896824">
          <w:marLeft w:val="0"/>
          <w:marRight w:val="0"/>
          <w:marTop w:val="0"/>
          <w:marBottom w:val="0"/>
          <w:divBdr>
            <w:top w:val="none" w:sz="0" w:space="0" w:color="auto"/>
            <w:left w:val="none" w:sz="0" w:space="0" w:color="auto"/>
            <w:bottom w:val="none" w:sz="0" w:space="0" w:color="auto"/>
            <w:right w:val="none" w:sz="0" w:space="0" w:color="auto"/>
          </w:divBdr>
        </w:div>
      </w:divsChild>
    </w:div>
    <w:div w:id="566188285">
      <w:bodyDiv w:val="1"/>
      <w:marLeft w:val="0"/>
      <w:marRight w:val="0"/>
      <w:marTop w:val="0"/>
      <w:marBottom w:val="0"/>
      <w:divBdr>
        <w:top w:val="none" w:sz="0" w:space="0" w:color="auto"/>
        <w:left w:val="none" w:sz="0" w:space="0" w:color="auto"/>
        <w:bottom w:val="none" w:sz="0" w:space="0" w:color="auto"/>
        <w:right w:val="none" w:sz="0" w:space="0" w:color="auto"/>
      </w:divBdr>
    </w:div>
    <w:div w:id="577977446">
      <w:bodyDiv w:val="1"/>
      <w:marLeft w:val="0"/>
      <w:marRight w:val="0"/>
      <w:marTop w:val="0"/>
      <w:marBottom w:val="0"/>
      <w:divBdr>
        <w:top w:val="none" w:sz="0" w:space="0" w:color="auto"/>
        <w:left w:val="none" w:sz="0" w:space="0" w:color="auto"/>
        <w:bottom w:val="none" w:sz="0" w:space="0" w:color="auto"/>
        <w:right w:val="none" w:sz="0" w:space="0" w:color="auto"/>
      </w:divBdr>
    </w:div>
    <w:div w:id="641079200">
      <w:bodyDiv w:val="1"/>
      <w:marLeft w:val="0"/>
      <w:marRight w:val="0"/>
      <w:marTop w:val="0"/>
      <w:marBottom w:val="0"/>
      <w:divBdr>
        <w:top w:val="none" w:sz="0" w:space="0" w:color="auto"/>
        <w:left w:val="none" w:sz="0" w:space="0" w:color="auto"/>
        <w:bottom w:val="none" w:sz="0" w:space="0" w:color="auto"/>
        <w:right w:val="none" w:sz="0" w:space="0" w:color="auto"/>
      </w:divBdr>
    </w:div>
    <w:div w:id="675619487">
      <w:bodyDiv w:val="1"/>
      <w:marLeft w:val="0"/>
      <w:marRight w:val="0"/>
      <w:marTop w:val="0"/>
      <w:marBottom w:val="0"/>
      <w:divBdr>
        <w:top w:val="none" w:sz="0" w:space="0" w:color="auto"/>
        <w:left w:val="none" w:sz="0" w:space="0" w:color="auto"/>
        <w:bottom w:val="none" w:sz="0" w:space="0" w:color="auto"/>
        <w:right w:val="none" w:sz="0" w:space="0" w:color="auto"/>
      </w:divBdr>
    </w:div>
    <w:div w:id="714621489">
      <w:bodyDiv w:val="1"/>
      <w:marLeft w:val="0"/>
      <w:marRight w:val="0"/>
      <w:marTop w:val="0"/>
      <w:marBottom w:val="0"/>
      <w:divBdr>
        <w:top w:val="none" w:sz="0" w:space="0" w:color="auto"/>
        <w:left w:val="none" w:sz="0" w:space="0" w:color="auto"/>
        <w:bottom w:val="none" w:sz="0" w:space="0" w:color="auto"/>
        <w:right w:val="none" w:sz="0" w:space="0" w:color="auto"/>
      </w:divBdr>
    </w:div>
    <w:div w:id="764426375">
      <w:bodyDiv w:val="1"/>
      <w:marLeft w:val="0"/>
      <w:marRight w:val="0"/>
      <w:marTop w:val="0"/>
      <w:marBottom w:val="0"/>
      <w:divBdr>
        <w:top w:val="none" w:sz="0" w:space="0" w:color="auto"/>
        <w:left w:val="none" w:sz="0" w:space="0" w:color="auto"/>
        <w:bottom w:val="none" w:sz="0" w:space="0" w:color="auto"/>
        <w:right w:val="none" w:sz="0" w:space="0" w:color="auto"/>
      </w:divBdr>
    </w:div>
    <w:div w:id="824782551">
      <w:bodyDiv w:val="1"/>
      <w:marLeft w:val="0"/>
      <w:marRight w:val="0"/>
      <w:marTop w:val="0"/>
      <w:marBottom w:val="0"/>
      <w:divBdr>
        <w:top w:val="none" w:sz="0" w:space="0" w:color="auto"/>
        <w:left w:val="none" w:sz="0" w:space="0" w:color="auto"/>
        <w:bottom w:val="none" w:sz="0" w:space="0" w:color="auto"/>
        <w:right w:val="none" w:sz="0" w:space="0" w:color="auto"/>
      </w:divBdr>
    </w:div>
    <w:div w:id="910307343">
      <w:bodyDiv w:val="1"/>
      <w:marLeft w:val="0"/>
      <w:marRight w:val="0"/>
      <w:marTop w:val="0"/>
      <w:marBottom w:val="0"/>
      <w:divBdr>
        <w:top w:val="none" w:sz="0" w:space="0" w:color="auto"/>
        <w:left w:val="none" w:sz="0" w:space="0" w:color="auto"/>
        <w:bottom w:val="none" w:sz="0" w:space="0" w:color="auto"/>
        <w:right w:val="none" w:sz="0" w:space="0" w:color="auto"/>
      </w:divBdr>
    </w:div>
    <w:div w:id="997422380">
      <w:bodyDiv w:val="1"/>
      <w:marLeft w:val="0"/>
      <w:marRight w:val="0"/>
      <w:marTop w:val="0"/>
      <w:marBottom w:val="0"/>
      <w:divBdr>
        <w:top w:val="none" w:sz="0" w:space="0" w:color="auto"/>
        <w:left w:val="none" w:sz="0" w:space="0" w:color="auto"/>
        <w:bottom w:val="none" w:sz="0" w:space="0" w:color="auto"/>
        <w:right w:val="none" w:sz="0" w:space="0" w:color="auto"/>
      </w:divBdr>
    </w:div>
    <w:div w:id="1007363313">
      <w:bodyDiv w:val="1"/>
      <w:marLeft w:val="0"/>
      <w:marRight w:val="0"/>
      <w:marTop w:val="0"/>
      <w:marBottom w:val="0"/>
      <w:divBdr>
        <w:top w:val="none" w:sz="0" w:space="0" w:color="auto"/>
        <w:left w:val="none" w:sz="0" w:space="0" w:color="auto"/>
        <w:bottom w:val="none" w:sz="0" w:space="0" w:color="auto"/>
        <w:right w:val="none" w:sz="0" w:space="0" w:color="auto"/>
      </w:divBdr>
    </w:div>
    <w:div w:id="1125739303">
      <w:bodyDiv w:val="1"/>
      <w:marLeft w:val="0"/>
      <w:marRight w:val="0"/>
      <w:marTop w:val="0"/>
      <w:marBottom w:val="0"/>
      <w:divBdr>
        <w:top w:val="none" w:sz="0" w:space="0" w:color="auto"/>
        <w:left w:val="none" w:sz="0" w:space="0" w:color="auto"/>
        <w:bottom w:val="none" w:sz="0" w:space="0" w:color="auto"/>
        <w:right w:val="none" w:sz="0" w:space="0" w:color="auto"/>
      </w:divBdr>
      <w:divsChild>
        <w:div w:id="234819600">
          <w:marLeft w:val="0"/>
          <w:marRight w:val="0"/>
          <w:marTop w:val="0"/>
          <w:marBottom w:val="0"/>
          <w:divBdr>
            <w:top w:val="none" w:sz="0" w:space="0" w:color="auto"/>
            <w:left w:val="none" w:sz="0" w:space="0" w:color="auto"/>
            <w:bottom w:val="none" w:sz="0" w:space="0" w:color="auto"/>
            <w:right w:val="none" w:sz="0" w:space="0" w:color="auto"/>
          </w:divBdr>
          <w:divsChild>
            <w:div w:id="1878422740">
              <w:marLeft w:val="0"/>
              <w:marRight w:val="0"/>
              <w:marTop w:val="0"/>
              <w:marBottom w:val="0"/>
              <w:divBdr>
                <w:top w:val="none" w:sz="0" w:space="0" w:color="auto"/>
                <w:left w:val="none" w:sz="0" w:space="0" w:color="auto"/>
                <w:bottom w:val="none" w:sz="0" w:space="0" w:color="auto"/>
                <w:right w:val="none" w:sz="0" w:space="0" w:color="auto"/>
              </w:divBdr>
              <w:divsChild>
                <w:div w:id="1371998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6684496">
          <w:marLeft w:val="0"/>
          <w:marRight w:val="0"/>
          <w:marTop w:val="0"/>
          <w:marBottom w:val="0"/>
          <w:divBdr>
            <w:top w:val="none" w:sz="0" w:space="0" w:color="auto"/>
            <w:left w:val="none" w:sz="0" w:space="0" w:color="auto"/>
            <w:bottom w:val="none" w:sz="0" w:space="0" w:color="auto"/>
            <w:right w:val="none" w:sz="0" w:space="0" w:color="auto"/>
          </w:divBdr>
          <w:divsChild>
            <w:div w:id="1427965629">
              <w:marLeft w:val="0"/>
              <w:marRight w:val="0"/>
              <w:marTop w:val="0"/>
              <w:marBottom w:val="0"/>
              <w:divBdr>
                <w:top w:val="none" w:sz="0" w:space="0" w:color="auto"/>
                <w:left w:val="none" w:sz="0" w:space="0" w:color="auto"/>
                <w:bottom w:val="none" w:sz="0" w:space="0" w:color="auto"/>
                <w:right w:val="none" w:sz="0" w:space="0" w:color="auto"/>
              </w:divBdr>
              <w:divsChild>
                <w:div w:id="1474785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98353753">
      <w:bodyDiv w:val="1"/>
      <w:marLeft w:val="0"/>
      <w:marRight w:val="0"/>
      <w:marTop w:val="0"/>
      <w:marBottom w:val="0"/>
      <w:divBdr>
        <w:top w:val="none" w:sz="0" w:space="0" w:color="auto"/>
        <w:left w:val="none" w:sz="0" w:space="0" w:color="auto"/>
        <w:bottom w:val="none" w:sz="0" w:space="0" w:color="auto"/>
        <w:right w:val="none" w:sz="0" w:space="0" w:color="auto"/>
      </w:divBdr>
    </w:div>
    <w:div w:id="1273897932">
      <w:bodyDiv w:val="1"/>
      <w:marLeft w:val="0"/>
      <w:marRight w:val="0"/>
      <w:marTop w:val="0"/>
      <w:marBottom w:val="0"/>
      <w:divBdr>
        <w:top w:val="none" w:sz="0" w:space="0" w:color="auto"/>
        <w:left w:val="none" w:sz="0" w:space="0" w:color="auto"/>
        <w:bottom w:val="none" w:sz="0" w:space="0" w:color="auto"/>
        <w:right w:val="none" w:sz="0" w:space="0" w:color="auto"/>
      </w:divBdr>
      <w:divsChild>
        <w:div w:id="1182814753">
          <w:marLeft w:val="0"/>
          <w:marRight w:val="0"/>
          <w:marTop w:val="0"/>
          <w:marBottom w:val="0"/>
          <w:divBdr>
            <w:top w:val="none" w:sz="0" w:space="0" w:color="auto"/>
            <w:left w:val="none" w:sz="0" w:space="0" w:color="auto"/>
            <w:bottom w:val="none" w:sz="0" w:space="0" w:color="auto"/>
            <w:right w:val="none" w:sz="0" w:space="0" w:color="auto"/>
          </w:divBdr>
        </w:div>
      </w:divsChild>
    </w:div>
    <w:div w:id="1323655126">
      <w:bodyDiv w:val="1"/>
      <w:marLeft w:val="0"/>
      <w:marRight w:val="0"/>
      <w:marTop w:val="0"/>
      <w:marBottom w:val="0"/>
      <w:divBdr>
        <w:top w:val="none" w:sz="0" w:space="0" w:color="auto"/>
        <w:left w:val="none" w:sz="0" w:space="0" w:color="auto"/>
        <w:bottom w:val="none" w:sz="0" w:space="0" w:color="auto"/>
        <w:right w:val="none" w:sz="0" w:space="0" w:color="auto"/>
      </w:divBdr>
    </w:div>
    <w:div w:id="1329333114">
      <w:bodyDiv w:val="1"/>
      <w:marLeft w:val="0"/>
      <w:marRight w:val="0"/>
      <w:marTop w:val="0"/>
      <w:marBottom w:val="0"/>
      <w:divBdr>
        <w:top w:val="none" w:sz="0" w:space="0" w:color="auto"/>
        <w:left w:val="none" w:sz="0" w:space="0" w:color="auto"/>
        <w:bottom w:val="none" w:sz="0" w:space="0" w:color="auto"/>
        <w:right w:val="none" w:sz="0" w:space="0" w:color="auto"/>
      </w:divBdr>
    </w:div>
    <w:div w:id="1350260747">
      <w:bodyDiv w:val="1"/>
      <w:marLeft w:val="0"/>
      <w:marRight w:val="0"/>
      <w:marTop w:val="0"/>
      <w:marBottom w:val="0"/>
      <w:divBdr>
        <w:top w:val="none" w:sz="0" w:space="0" w:color="auto"/>
        <w:left w:val="none" w:sz="0" w:space="0" w:color="auto"/>
        <w:bottom w:val="none" w:sz="0" w:space="0" w:color="auto"/>
        <w:right w:val="none" w:sz="0" w:space="0" w:color="auto"/>
      </w:divBdr>
    </w:div>
    <w:div w:id="1479610913">
      <w:bodyDiv w:val="1"/>
      <w:marLeft w:val="0"/>
      <w:marRight w:val="0"/>
      <w:marTop w:val="0"/>
      <w:marBottom w:val="0"/>
      <w:divBdr>
        <w:top w:val="none" w:sz="0" w:space="0" w:color="auto"/>
        <w:left w:val="none" w:sz="0" w:space="0" w:color="auto"/>
        <w:bottom w:val="none" w:sz="0" w:space="0" w:color="auto"/>
        <w:right w:val="none" w:sz="0" w:space="0" w:color="auto"/>
      </w:divBdr>
    </w:div>
    <w:div w:id="1543128724">
      <w:bodyDiv w:val="1"/>
      <w:marLeft w:val="0"/>
      <w:marRight w:val="0"/>
      <w:marTop w:val="0"/>
      <w:marBottom w:val="0"/>
      <w:divBdr>
        <w:top w:val="none" w:sz="0" w:space="0" w:color="auto"/>
        <w:left w:val="none" w:sz="0" w:space="0" w:color="auto"/>
        <w:bottom w:val="none" w:sz="0" w:space="0" w:color="auto"/>
        <w:right w:val="none" w:sz="0" w:space="0" w:color="auto"/>
      </w:divBdr>
    </w:div>
    <w:div w:id="1560482860">
      <w:bodyDiv w:val="1"/>
      <w:marLeft w:val="0"/>
      <w:marRight w:val="0"/>
      <w:marTop w:val="0"/>
      <w:marBottom w:val="0"/>
      <w:divBdr>
        <w:top w:val="none" w:sz="0" w:space="0" w:color="auto"/>
        <w:left w:val="none" w:sz="0" w:space="0" w:color="auto"/>
        <w:bottom w:val="none" w:sz="0" w:space="0" w:color="auto"/>
        <w:right w:val="none" w:sz="0" w:space="0" w:color="auto"/>
      </w:divBdr>
      <w:divsChild>
        <w:div w:id="304704238">
          <w:marLeft w:val="0"/>
          <w:marRight w:val="0"/>
          <w:marTop w:val="0"/>
          <w:marBottom w:val="0"/>
          <w:divBdr>
            <w:top w:val="single" w:sz="2" w:space="5" w:color="808080"/>
            <w:left w:val="none" w:sz="0" w:space="0" w:color="auto"/>
            <w:bottom w:val="single" w:sz="2" w:space="5" w:color="808080"/>
            <w:right w:val="none" w:sz="0" w:space="0" w:color="auto"/>
          </w:divBdr>
        </w:div>
      </w:divsChild>
    </w:div>
    <w:div w:id="1648628250">
      <w:bodyDiv w:val="1"/>
      <w:marLeft w:val="0"/>
      <w:marRight w:val="0"/>
      <w:marTop w:val="0"/>
      <w:marBottom w:val="0"/>
      <w:divBdr>
        <w:top w:val="none" w:sz="0" w:space="0" w:color="auto"/>
        <w:left w:val="none" w:sz="0" w:space="0" w:color="auto"/>
        <w:bottom w:val="none" w:sz="0" w:space="0" w:color="auto"/>
        <w:right w:val="none" w:sz="0" w:space="0" w:color="auto"/>
      </w:divBdr>
      <w:divsChild>
        <w:div w:id="1170407758">
          <w:marLeft w:val="0"/>
          <w:marRight w:val="0"/>
          <w:marTop w:val="0"/>
          <w:marBottom w:val="0"/>
          <w:divBdr>
            <w:top w:val="none" w:sz="0" w:space="0" w:color="auto"/>
            <w:left w:val="none" w:sz="0" w:space="0" w:color="auto"/>
            <w:bottom w:val="none" w:sz="0" w:space="0" w:color="auto"/>
            <w:right w:val="none" w:sz="0" w:space="0" w:color="auto"/>
          </w:divBdr>
        </w:div>
        <w:div w:id="1822622769">
          <w:marLeft w:val="0"/>
          <w:marRight w:val="0"/>
          <w:marTop w:val="0"/>
          <w:marBottom w:val="0"/>
          <w:divBdr>
            <w:top w:val="none" w:sz="0" w:space="0" w:color="auto"/>
            <w:left w:val="none" w:sz="0" w:space="0" w:color="auto"/>
            <w:bottom w:val="none" w:sz="0" w:space="0" w:color="auto"/>
            <w:right w:val="none" w:sz="0" w:space="0" w:color="auto"/>
          </w:divBdr>
        </w:div>
      </w:divsChild>
    </w:div>
    <w:div w:id="1655522852">
      <w:bodyDiv w:val="1"/>
      <w:marLeft w:val="0"/>
      <w:marRight w:val="0"/>
      <w:marTop w:val="0"/>
      <w:marBottom w:val="0"/>
      <w:divBdr>
        <w:top w:val="none" w:sz="0" w:space="0" w:color="auto"/>
        <w:left w:val="none" w:sz="0" w:space="0" w:color="auto"/>
        <w:bottom w:val="none" w:sz="0" w:space="0" w:color="auto"/>
        <w:right w:val="none" w:sz="0" w:space="0" w:color="auto"/>
      </w:divBdr>
    </w:div>
    <w:div w:id="1686204691">
      <w:bodyDiv w:val="1"/>
      <w:marLeft w:val="0"/>
      <w:marRight w:val="0"/>
      <w:marTop w:val="0"/>
      <w:marBottom w:val="0"/>
      <w:divBdr>
        <w:top w:val="none" w:sz="0" w:space="0" w:color="auto"/>
        <w:left w:val="none" w:sz="0" w:space="0" w:color="auto"/>
        <w:bottom w:val="none" w:sz="0" w:space="0" w:color="auto"/>
        <w:right w:val="none" w:sz="0" w:space="0" w:color="auto"/>
      </w:divBdr>
    </w:div>
    <w:div w:id="1697736776">
      <w:bodyDiv w:val="1"/>
      <w:marLeft w:val="0"/>
      <w:marRight w:val="0"/>
      <w:marTop w:val="0"/>
      <w:marBottom w:val="0"/>
      <w:divBdr>
        <w:top w:val="none" w:sz="0" w:space="0" w:color="auto"/>
        <w:left w:val="none" w:sz="0" w:space="0" w:color="auto"/>
        <w:bottom w:val="none" w:sz="0" w:space="0" w:color="auto"/>
        <w:right w:val="none" w:sz="0" w:space="0" w:color="auto"/>
      </w:divBdr>
    </w:div>
    <w:div w:id="1802111053">
      <w:bodyDiv w:val="1"/>
      <w:marLeft w:val="0"/>
      <w:marRight w:val="0"/>
      <w:marTop w:val="0"/>
      <w:marBottom w:val="0"/>
      <w:divBdr>
        <w:top w:val="none" w:sz="0" w:space="0" w:color="auto"/>
        <w:left w:val="none" w:sz="0" w:space="0" w:color="auto"/>
        <w:bottom w:val="none" w:sz="0" w:space="0" w:color="auto"/>
        <w:right w:val="none" w:sz="0" w:space="0" w:color="auto"/>
      </w:divBdr>
      <w:divsChild>
        <w:div w:id="690230206">
          <w:marLeft w:val="0"/>
          <w:marRight w:val="0"/>
          <w:marTop w:val="0"/>
          <w:marBottom w:val="0"/>
          <w:divBdr>
            <w:top w:val="none" w:sz="0" w:space="0" w:color="auto"/>
            <w:left w:val="none" w:sz="0" w:space="0" w:color="auto"/>
            <w:bottom w:val="none" w:sz="0" w:space="0" w:color="auto"/>
            <w:right w:val="none" w:sz="0" w:space="0" w:color="auto"/>
          </w:divBdr>
        </w:div>
      </w:divsChild>
    </w:div>
    <w:div w:id="1905413166">
      <w:bodyDiv w:val="1"/>
      <w:marLeft w:val="0"/>
      <w:marRight w:val="0"/>
      <w:marTop w:val="0"/>
      <w:marBottom w:val="0"/>
      <w:divBdr>
        <w:top w:val="none" w:sz="0" w:space="0" w:color="auto"/>
        <w:left w:val="none" w:sz="0" w:space="0" w:color="auto"/>
        <w:bottom w:val="none" w:sz="0" w:space="0" w:color="auto"/>
        <w:right w:val="none" w:sz="0" w:space="0" w:color="auto"/>
      </w:divBdr>
    </w:div>
    <w:div w:id="1947425351">
      <w:bodyDiv w:val="1"/>
      <w:marLeft w:val="0"/>
      <w:marRight w:val="0"/>
      <w:marTop w:val="0"/>
      <w:marBottom w:val="0"/>
      <w:divBdr>
        <w:top w:val="none" w:sz="0" w:space="0" w:color="auto"/>
        <w:left w:val="none" w:sz="0" w:space="0" w:color="auto"/>
        <w:bottom w:val="none" w:sz="0" w:space="0" w:color="auto"/>
        <w:right w:val="none" w:sz="0" w:space="0" w:color="auto"/>
      </w:divBdr>
    </w:div>
    <w:div w:id="1951276515">
      <w:bodyDiv w:val="1"/>
      <w:marLeft w:val="0"/>
      <w:marRight w:val="0"/>
      <w:marTop w:val="0"/>
      <w:marBottom w:val="0"/>
      <w:divBdr>
        <w:top w:val="none" w:sz="0" w:space="0" w:color="auto"/>
        <w:left w:val="none" w:sz="0" w:space="0" w:color="auto"/>
        <w:bottom w:val="none" w:sz="0" w:space="0" w:color="auto"/>
        <w:right w:val="none" w:sz="0" w:space="0" w:color="auto"/>
      </w:divBdr>
      <w:divsChild>
        <w:div w:id="1097556741">
          <w:marLeft w:val="0"/>
          <w:marRight w:val="0"/>
          <w:marTop w:val="0"/>
          <w:marBottom w:val="0"/>
          <w:divBdr>
            <w:top w:val="none" w:sz="0" w:space="0" w:color="auto"/>
            <w:left w:val="none" w:sz="0" w:space="0" w:color="auto"/>
            <w:bottom w:val="none" w:sz="0" w:space="0" w:color="auto"/>
            <w:right w:val="none" w:sz="0" w:space="0" w:color="auto"/>
          </w:divBdr>
        </w:div>
        <w:div w:id="1863394303">
          <w:marLeft w:val="0"/>
          <w:marRight w:val="0"/>
          <w:marTop w:val="0"/>
          <w:marBottom w:val="0"/>
          <w:divBdr>
            <w:top w:val="none" w:sz="0" w:space="0" w:color="auto"/>
            <w:left w:val="none" w:sz="0" w:space="0" w:color="auto"/>
            <w:bottom w:val="none" w:sz="0" w:space="0" w:color="auto"/>
            <w:right w:val="none" w:sz="0" w:space="0" w:color="auto"/>
          </w:divBdr>
        </w:div>
      </w:divsChild>
    </w:div>
    <w:div w:id="1955674978">
      <w:bodyDiv w:val="1"/>
      <w:marLeft w:val="0"/>
      <w:marRight w:val="0"/>
      <w:marTop w:val="0"/>
      <w:marBottom w:val="0"/>
      <w:divBdr>
        <w:top w:val="none" w:sz="0" w:space="0" w:color="auto"/>
        <w:left w:val="none" w:sz="0" w:space="0" w:color="auto"/>
        <w:bottom w:val="none" w:sz="0" w:space="0" w:color="auto"/>
        <w:right w:val="none" w:sz="0" w:space="0" w:color="auto"/>
      </w:divBdr>
    </w:div>
    <w:div w:id="2095474675">
      <w:bodyDiv w:val="1"/>
      <w:marLeft w:val="0"/>
      <w:marRight w:val="0"/>
      <w:marTop w:val="0"/>
      <w:marBottom w:val="0"/>
      <w:divBdr>
        <w:top w:val="none" w:sz="0" w:space="0" w:color="auto"/>
        <w:left w:val="none" w:sz="0" w:space="0" w:color="auto"/>
        <w:bottom w:val="none" w:sz="0" w:space="0" w:color="auto"/>
        <w:right w:val="none" w:sz="0" w:space="0" w:color="auto"/>
      </w:divBdr>
    </w:div>
    <w:div w:id="2141878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ospodarczy@zscku.konin.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adriana.tabaczynska@zscku.konin.p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B415D1-BD37-42FC-B158-633EA03B3A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5</Pages>
  <Words>1797</Words>
  <Characters>10786</Characters>
  <Application>Microsoft Office Word</Application>
  <DocSecurity>0</DocSecurity>
  <Lines>89</Lines>
  <Paragraphs>25</Paragraphs>
  <ScaleCrop>false</ScaleCrop>
  <HeadingPairs>
    <vt:vector size="2" baseType="variant">
      <vt:variant>
        <vt:lpstr>Tytuł</vt:lpstr>
      </vt:variant>
      <vt:variant>
        <vt:i4>1</vt:i4>
      </vt:variant>
    </vt:vector>
  </HeadingPairs>
  <TitlesOfParts>
    <vt:vector size="1" baseType="lpstr">
      <vt:lpstr>NAUCZANIE INDYWIDUALNE 2010/2011</vt:lpstr>
    </vt:vector>
  </TitlesOfParts>
  <Company>zscku</Company>
  <LinksUpToDate>false</LinksUpToDate>
  <CharactersWithSpaces>12558</CharactersWithSpaces>
  <SharedDoc>false</SharedDoc>
  <HLinks>
    <vt:vector size="6" baseType="variant">
      <vt:variant>
        <vt:i4>7536674</vt:i4>
      </vt:variant>
      <vt:variant>
        <vt:i4>0</vt:i4>
      </vt:variant>
      <vt:variant>
        <vt:i4>0</vt:i4>
      </vt:variant>
      <vt:variant>
        <vt:i4>5</vt:i4>
      </vt:variant>
      <vt:variant>
        <vt:lpwstr>http://www.zscku.konin.pl/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NAUCZANIE INDYWIDUALNE 2010/2011</dc:title>
  <dc:creator>Beata</dc:creator>
  <cp:lastModifiedBy>agata.mijakowska</cp:lastModifiedBy>
  <cp:revision>6</cp:revision>
  <cp:lastPrinted>2025-11-03T11:14:00Z</cp:lastPrinted>
  <dcterms:created xsi:type="dcterms:W3CDTF">2025-12-08T10:15:00Z</dcterms:created>
  <dcterms:modified xsi:type="dcterms:W3CDTF">2025-12-09T08:04:00Z</dcterms:modified>
</cp:coreProperties>
</file>